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AB" w:rsidRPr="00C368FD" w:rsidRDefault="006556AB" w:rsidP="00FE7E2D">
      <w:pPr>
        <w:spacing w:line="360" w:lineRule="auto"/>
        <w:jc w:val="center"/>
        <w:rPr>
          <w:rFonts w:ascii="Calibri" w:hAnsi="Calibri" w:cs="Arial"/>
          <w:b/>
          <w:sz w:val="40"/>
          <w:szCs w:val="40"/>
        </w:rPr>
      </w:pPr>
      <w:r w:rsidRPr="00C368FD">
        <w:rPr>
          <w:rFonts w:ascii="Calibri" w:hAnsi="Calibri" w:cs="Arial"/>
          <w:b/>
          <w:sz w:val="40"/>
          <w:szCs w:val="40"/>
        </w:rPr>
        <w:t>AÇÃO DE FORMAÇÃO PARA TREINADORES</w:t>
      </w:r>
    </w:p>
    <w:p w:rsidR="006556AB" w:rsidRPr="00FE7E2D" w:rsidRDefault="006556AB" w:rsidP="002B3BE0">
      <w:pPr>
        <w:jc w:val="center"/>
        <w:rPr>
          <w:rFonts w:ascii="Calibri" w:hAnsi="Calibri" w:cs="Arial"/>
          <w:b/>
          <w:sz w:val="16"/>
          <w:szCs w:val="16"/>
        </w:rPr>
      </w:pPr>
    </w:p>
    <w:p w:rsidR="006556AB" w:rsidRPr="002B3BE0" w:rsidRDefault="006556AB" w:rsidP="002B3BE0">
      <w:pPr>
        <w:jc w:val="center"/>
        <w:rPr>
          <w:rFonts w:ascii="Calibri" w:hAnsi="Calibri" w:cs="Arial"/>
          <w:b/>
          <w:sz w:val="52"/>
          <w:szCs w:val="52"/>
        </w:rPr>
      </w:pPr>
      <w:r w:rsidRPr="002B3BE0">
        <w:rPr>
          <w:rFonts w:ascii="Calibri" w:hAnsi="Calibri" w:cs="Arial"/>
          <w:b/>
          <w:sz w:val="52"/>
          <w:szCs w:val="52"/>
        </w:rPr>
        <w:t>“</w:t>
      </w:r>
      <w:r>
        <w:rPr>
          <w:rFonts w:ascii="Calibri" w:hAnsi="Calibri" w:cs="Arial"/>
          <w:b/>
          <w:sz w:val="52"/>
          <w:szCs w:val="52"/>
        </w:rPr>
        <w:t>Kata e Kumite – Planeamento</w:t>
      </w:r>
      <w:r w:rsidRPr="002B3BE0">
        <w:rPr>
          <w:rFonts w:ascii="Calibri" w:hAnsi="Calibri" w:cs="Arial"/>
          <w:b/>
          <w:sz w:val="52"/>
          <w:szCs w:val="52"/>
        </w:rPr>
        <w:t>”</w:t>
      </w:r>
    </w:p>
    <w:p w:rsidR="006556AB" w:rsidRDefault="006556AB" w:rsidP="00B562D5">
      <w:pPr>
        <w:spacing w:line="360" w:lineRule="auto"/>
        <w:jc w:val="center"/>
        <w:rPr>
          <w:rFonts w:ascii="Calibri" w:hAnsi="Calibri" w:cs="Arial"/>
          <w:b/>
          <w:sz w:val="52"/>
          <w:szCs w:val="52"/>
        </w:rPr>
      </w:pPr>
      <w:r>
        <w:rPr>
          <w:rFonts w:ascii="Calibri" w:hAnsi="Calibri" w:cs="Arial"/>
          <w:b/>
          <w:sz w:val="52"/>
          <w:szCs w:val="52"/>
        </w:rPr>
        <w:t xml:space="preserve">Noções Básicas </w:t>
      </w:r>
    </w:p>
    <w:p w:rsidR="006556AB" w:rsidRDefault="006556AB" w:rsidP="00B562D5">
      <w:pPr>
        <w:spacing w:line="360" w:lineRule="auto"/>
        <w:jc w:val="center"/>
        <w:rPr>
          <w:rFonts w:ascii="Calibri" w:hAnsi="Calibri" w:cs="Arial"/>
          <w:b/>
          <w:sz w:val="52"/>
          <w:szCs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3" o:spid="_x0000_s1029" type="#_x0000_t75" style="position:absolute;left:0;text-align:left;margin-left:0;margin-top:0;width:528.8pt;height:414.8pt;z-index:251660288;visibility:visible;mso-position-horizontal:center;mso-position-horizontal-relative:margin;mso-position-vertical:center;mso-position-vertical-relative:margin">
            <v:imagedata r:id="rId7" o:title="" croptop="16434f" cropbottom="18809f" cropleft="19260f" cropright="24566f"/>
            <w10:wrap anchorx="margin" anchory="margin"/>
          </v:shape>
        </w:pict>
      </w:r>
    </w:p>
    <w:p w:rsidR="006556AB" w:rsidRDefault="006556AB" w:rsidP="002B3BE0">
      <w:pPr>
        <w:spacing w:line="360" w:lineRule="auto"/>
        <w:jc w:val="center"/>
        <w:rPr>
          <w:rFonts w:ascii="Gill Sans MT" w:hAnsi="Gill Sans MT" w:cs="Arial"/>
          <w:b/>
          <w:sz w:val="52"/>
          <w:szCs w:val="52"/>
        </w:rPr>
      </w:pPr>
    </w:p>
    <w:p w:rsidR="006556AB" w:rsidRDefault="006556AB" w:rsidP="002B3BE0">
      <w:pPr>
        <w:spacing w:line="360" w:lineRule="auto"/>
        <w:jc w:val="center"/>
        <w:rPr>
          <w:rFonts w:ascii="Gill Sans MT" w:hAnsi="Gill Sans MT" w:cs="Arial"/>
          <w:b/>
          <w:sz w:val="52"/>
          <w:szCs w:val="52"/>
        </w:rPr>
      </w:pPr>
    </w:p>
    <w:p w:rsidR="006556AB" w:rsidRDefault="006556AB" w:rsidP="002B3BE0">
      <w:pPr>
        <w:spacing w:line="360" w:lineRule="auto"/>
        <w:jc w:val="center"/>
        <w:rPr>
          <w:rFonts w:ascii="Gill Sans MT" w:hAnsi="Gill Sans MT" w:cs="Arial"/>
          <w:b/>
          <w:sz w:val="52"/>
          <w:szCs w:val="52"/>
        </w:rPr>
      </w:pPr>
    </w:p>
    <w:p w:rsidR="006556AB" w:rsidRDefault="006556AB" w:rsidP="002B3BE0">
      <w:pPr>
        <w:spacing w:line="360" w:lineRule="auto"/>
        <w:jc w:val="center"/>
        <w:rPr>
          <w:rFonts w:ascii="Gill Sans MT" w:hAnsi="Gill Sans MT" w:cs="Arial"/>
          <w:b/>
          <w:sz w:val="52"/>
          <w:szCs w:val="52"/>
        </w:rPr>
      </w:pPr>
    </w:p>
    <w:p w:rsidR="006556AB" w:rsidRDefault="006556AB" w:rsidP="002B3BE0">
      <w:pPr>
        <w:spacing w:line="360" w:lineRule="auto"/>
        <w:jc w:val="center"/>
        <w:rPr>
          <w:rFonts w:ascii="Gill Sans MT" w:hAnsi="Gill Sans MT" w:cs="Arial"/>
          <w:b/>
          <w:sz w:val="52"/>
          <w:szCs w:val="52"/>
        </w:rPr>
      </w:pPr>
    </w:p>
    <w:p w:rsidR="006556AB" w:rsidRDefault="006556AB" w:rsidP="002B3BE0">
      <w:pPr>
        <w:spacing w:line="360" w:lineRule="auto"/>
        <w:jc w:val="center"/>
        <w:rPr>
          <w:rFonts w:ascii="Gill Sans MT" w:hAnsi="Gill Sans MT" w:cs="Arial"/>
          <w:b/>
          <w:sz w:val="52"/>
          <w:szCs w:val="52"/>
        </w:rPr>
      </w:pPr>
    </w:p>
    <w:p w:rsidR="006556AB" w:rsidRDefault="006556AB" w:rsidP="00B562D5">
      <w:pPr>
        <w:spacing w:line="360" w:lineRule="auto"/>
        <w:rPr>
          <w:rFonts w:ascii="Calibri" w:hAnsi="Calibri" w:cs="Arial"/>
          <w:b/>
          <w:sz w:val="52"/>
          <w:szCs w:val="52"/>
        </w:rPr>
      </w:pPr>
    </w:p>
    <w:p w:rsidR="006556AB" w:rsidRDefault="006556AB" w:rsidP="00FA0379">
      <w:pPr>
        <w:spacing w:line="360" w:lineRule="auto"/>
        <w:jc w:val="center"/>
        <w:rPr>
          <w:rFonts w:ascii="Calibri" w:hAnsi="Calibri" w:cs="Arial"/>
          <w:b/>
          <w:sz w:val="52"/>
          <w:szCs w:val="52"/>
        </w:rPr>
      </w:pPr>
    </w:p>
    <w:p w:rsidR="006556AB" w:rsidRDefault="006556AB" w:rsidP="00FA0379">
      <w:pPr>
        <w:spacing w:line="360" w:lineRule="auto"/>
        <w:jc w:val="center"/>
        <w:rPr>
          <w:rFonts w:ascii="Calibri" w:hAnsi="Calibri" w:cs="Arial"/>
          <w:b/>
          <w:sz w:val="52"/>
          <w:szCs w:val="52"/>
        </w:rPr>
      </w:pPr>
    </w:p>
    <w:p w:rsidR="006556AB" w:rsidRPr="00FA0379" w:rsidRDefault="006556AB" w:rsidP="00FA0379">
      <w:pPr>
        <w:spacing w:line="360" w:lineRule="auto"/>
        <w:jc w:val="center"/>
        <w:rPr>
          <w:rFonts w:ascii="Calibri" w:hAnsi="Calibri" w:cs="Arial"/>
          <w:b/>
          <w:sz w:val="52"/>
          <w:szCs w:val="52"/>
        </w:rPr>
      </w:pPr>
      <w:r>
        <w:rPr>
          <w:rFonts w:ascii="Calibri" w:hAnsi="Calibri" w:cs="Arial"/>
          <w:b/>
          <w:sz w:val="52"/>
          <w:szCs w:val="52"/>
        </w:rPr>
        <w:t>14</w:t>
      </w:r>
      <w:r w:rsidRPr="002B3BE0">
        <w:rPr>
          <w:rFonts w:ascii="Calibri" w:hAnsi="Calibri" w:cs="Arial"/>
          <w:b/>
          <w:sz w:val="52"/>
          <w:szCs w:val="52"/>
        </w:rPr>
        <w:t xml:space="preserve"> de </w:t>
      </w:r>
      <w:r>
        <w:rPr>
          <w:rFonts w:ascii="Calibri" w:hAnsi="Calibri" w:cs="Arial"/>
          <w:b/>
          <w:sz w:val="52"/>
          <w:szCs w:val="52"/>
        </w:rPr>
        <w:t>setembro</w:t>
      </w:r>
      <w:r w:rsidRPr="002B3BE0">
        <w:rPr>
          <w:rFonts w:ascii="Calibri" w:hAnsi="Calibri" w:cs="Arial"/>
          <w:b/>
          <w:sz w:val="52"/>
          <w:szCs w:val="52"/>
        </w:rPr>
        <w:t xml:space="preserve"> de 2013 – </w:t>
      </w:r>
      <w:r>
        <w:rPr>
          <w:rFonts w:ascii="Calibri" w:hAnsi="Calibri" w:cs="Arial"/>
          <w:b/>
          <w:sz w:val="52"/>
          <w:szCs w:val="52"/>
        </w:rPr>
        <w:t>Funchal</w:t>
      </w:r>
    </w:p>
    <w:p w:rsidR="006556AB" w:rsidRPr="007104A7" w:rsidRDefault="006556AB" w:rsidP="002B3BE0">
      <w:pPr>
        <w:spacing w:line="360" w:lineRule="auto"/>
        <w:jc w:val="center"/>
        <w:rPr>
          <w:rFonts w:ascii="Gill Sans MT" w:hAnsi="Gill Sans MT" w:cs="Arial"/>
          <w:b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46.1pt;margin-top:6.65pt;width:293.1pt;height:148.5pt;z-index:251654144" filled="f" stroked="f">
            <v:textbox style="mso-next-textbox:#_x0000_s1030;mso-fit-shape-to-text:t">
              <w:txbxContent>
                <w:p w:rsidR="006556AB" w:rsidRPr="007104A7" w:rsidRDefault="006556AB" w:rsidP="002B3BE0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  <w:lang w:val="es-ES"/>
                    </w:rPr>
                  </w:pPr>
                  <w:r w:rsidRPr="007104A7">
                    <w:rPr>
                      <w:rFonts w:ascii="Calibri" w:hAnsi="Calibri"/>
                      <w:b/>
                      <w:sz w:val="22"/>
                      <w:szCs w:val="22"/>
                      <w:lang w:val="es-ES"/>
                    </w:rPr>
                    <w:t>Organização: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318.3pt;margin-top:8.35pt;width:158.3pt;height:148.5pt;z-index:251655168" filled="f" stroked="f">
            <v:textbox style="mso-next-textbox:#_x0000_s1031;mso-fit-shape-to-text:t">
              <w:txbxContent>
                <w:p w:rsidR="006556AB" w:rsidRPr="007104A7" w:rsidRDefault="006556AB" w:rsidP="002B3BE0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  <w:lang w:val="es-ES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lang w:val="es-ES"/>
                    </w:rPr>
                    <w:t>Colaboração</w:t>
                  </w:r>
                  <w:r w:rsidRPr="007104A7">
                    <w:rPr>
                      <w:rFonts w:ascii="Calibri" w:hAnsi="Calibri"/>
                      <w:b/>
                      <w:sz w:val="22"/>
                      <w:szCs w:val="22"/>
                      <w:lang w:val="es-ES"/>
                    </w:rPr>
                    <w:t>:</w:t>
                  </w:r>
                </w:p>
              </w:txbxContent>
            </v:textbox>
          </v:shape>
        </w:pict>
      </w:r>
    </w:p>
    <w:p w:rsidR="006556AB" w:rsidRDefault="006556AB" w:rsidP="002B3BE0">
      <w:pPr>
        <w:spacing w:line="360" w:lineRule="auto"/>
        <w:jc w:val="both"/>
        <w:rPr>
          <w:rFonts w:ascii="Arial" w:hAnsi="Arial" w:cs="Arial"/>
          <w:b/>
        </w:rPr>
      </w:pPr>
      <w:r>
        <w:rPr>
          <w:noProof/>
        </w:rPr>
        <w:pict>
          <v:shape id="Imagen 2" o:spid="_x0000_s1032" type="#_x0000_t75" alt="logotipo" style="position:absolute;left:0;text-align:left;margin-left:-37.15pt;margin-top:9.8pt;width:99.75pt;height:96.75pt;z-index:-251664384;visibility:visible">
            <v:imagedata r:id="rId8" o:title=""/>
          </v:shape>
        </w:pict>
      </w:r>
    </w:p>
    <w:p w:rsidR="006556AB" w:rsidRDefault="006556AB" w:rsidP="002B3BE0">
      <w:pPr>
        <w:spacing w:line="360" w:lineRule="auto"/>
        <w:rPr>
          <w:rFonts w:ascii="Arial" w:hAnsi="Arial" w:cs="Arial"/>
          <w:b/>
        </w:rPr>
      </w:pPr>
      <w:r>
        <w:rPr>
          <w:noProof/>
        </w:rPr>
        <w:pict>
          <v:shape id="Imagen 6" o:spid="_x0000_s1033" type="#_x0000_t75" alt="IPDJ" style="position:absolute;margin-left:424.75pt;margin-top:3.6pt;width:61.25pt;height:76.05pt;z-index:-251660288;visibility:visible" wrapcoords="-263 0 -263 21386 21600 21386 21600 0 -263 0">
            <v:imagedata r:id="rId9" o:title=""/>
            <w10:wrap type="tight"/>
          </v:shape>
        </w:pict>
      </w:r>
      <w:r>
        <w:rPr>
          <w:noProof/>
        </w:rPr>
        <w:pict>
          <v:shape id="Imagem 2" o:spid="_x0000_s1034" type="#_x0000_t75" alt="carimbo" style="position:absolute;margin-left:62.8pt;margin-top:3.6pt;width:71.3pt;height:1in;z-index:251659264;visibility:visible">
            <v:imagedata r:id="rId10" o:title=""/>
          </v:shape>
        </w:pict>
      </w:r>
    </w:p>
    <w:p w:rsidR="006556AB" w:rsidRDefault="006556AB" w:rsidP="002B3BE0">
      <w:pPr>
        <w:spacing w:line="360" w:lineRule="auto"/>
        <w:rPr>
          <w:rFonts w:ascii="Arial" w:hAnsi="Arial" w:cs="Arial"/>
          <w:b/>
        </w:rPr>
      </w:pPr>
      <w:r>
        <w:rPr>
          <w:noProof/>
        </w:rPr>
        <w:pict>
          <v:shape id="_x0000_s1035" type="#_x0000_t75" style="position:absolute;margin-left:330.2pt;margin-top:3.3pt;width:86.25pt;height:40.75pt;z-index:-251653120" wrapcoords="2442 0 1503 400 -188 4400 -188 8800 751 12800 1127 21200 21600 21200 21600 18400 18783 15600 15402 12800 14275 6400 4320 0 2442 0">
            <v:imagedata r:id="rId11" o:title=""/>
            <w10:wrap type="tight"/>
          </v:shape>
        </w:pict>
      </w:r>
      <w:r>
        <w:rPr>
          <w:noProof/>
        </w:rPr>
        <w:pict>
          <v:shape id="Imagen 3" o:spid="_x0000_s1036" type="#_x0000_t75" alt="antkcor" style="position:absolute;margin-left:140.3pt;margin-top:4.7pt;width:88.3pt;height:30.55pt;z-index:251653120;visibility:visible">
            <v:imagedata r:id="rId12" o:title=""/>
          </v:shape>
        </w:pict>
      </w:r>
    </w:p>
    <w:p w:rsidR="006556AB" w:rsidRDefault="006556AB" w:rsidP="002B3BE0">
      <w:pPr>
        <w:spacing w:line="360" w:lineRule="auto"/>
        <w:jc w:val="both"/>
        <w:rPr>
          <w:rFonts w:ascii="Arial" w:hAnsi="Arial" w:cs="Arial"/>
          <w:b/>
        </w:rPr>
      </w:pPr>
    </w:p>
    <w:p w:rsidR="006556AB" w:rsidRPr="00D744DA" w:rsidRDefault="006556AB" w:rsidP="002B3BE0">
      <w:pPr>
        <w:shd w:val="clear" w:color="auto" w:fill="548DD4"/>
        <w:jc w:val="both"/>
        <w:rPr>
          <w:rFonts w:ascii="Calibri" w:hAnsi="Calibri" w:cs="Arial"/>
          <w:b/>
          <w:color w:val="FFFFFF"/>
        </w:rPr>
      </w:pPr>
      <w:r>
        <w:rPr>
          <w:rFonts w:ascii="Calibri" w:hAnsi="Calibri" w:cs="Arial"/>
          <w:b/>
          <w:color w:val="FFFFFF"/>
        </w:rPr>
        <w:t>ÂMBITO</w:t>
      </w:r>
    </w:p>
    <w:p w:rsidR="006556AB" w:rsidRPr="00D744DA" w:rsidRDefault="006556AB" w:rsidP="002B3BE0">
      <w:pPr>
        <w:ind w:firstLine="708"/>
        <w:jc w:val="both"/>
        <w:rPr>
          <w:rFonts w:ascii="Calibri" w:hAnsi="Calibri" w:cs="Arial"/>
        </w:rPr>
      </w:pPr>
    </w:p>
    <w:p w:rsidR="006556AB" w:rsidRDefault="006556AB" w:rsidP="002B3BE0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 aplicação do novo Programa Nacional de Formação de Treinadores (PNFT) traz novas exigências relativamente à robustez da Formação Contínua de Treinadores. É cientes dessa responsabilidade que a Federação Nacional de Karate – Portugal (FNK-P), em conjunto com a Associação Nacional de Treinadores de Karate (ANTK) tem vindo a construir o denominado Quadro de Referência para a Formação Contínua de Treinadores. </w:t>
      </w:r>
    </w:p>
    <w:p w:rsidR="006556AB" w:rsidRDefault="006556AB" w:rsidP="002B3BE0">
      <w:pPr>
        <w:jc w:val="both"/>
        <w:rPr>
          <w:rFonts w:ascii="Calibri" w:hAnsi="Calibri" w:cs="Arial"/>
          <w:sz w:val="22"/>
          <w:szCs w:val="22"/>
        </w:rPr>
      </w:pPr>
    </w:p>
    <w:p w:rsidR="006556AB" w:rsidRDefault="006556AB" w:rsidP="002B3BE0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Este Quadro de Referência mapeia as áreas de intervenção da Formação Contínua, perspetivando as possibilidades concedidas pelo futuro Regulamento de Renovação do Título Profissional de Treinador a publicar sob a forma de Portaria no Diário da República. Em estreita relação com os Conteúdos da Formação Específica que consubstanciam a nova organização dos Cursos de Treinadores, o Quadro de Referência Curricular permitirá aos Treinadores participar no processo de Formação Contínua de forma sistemizada e curricularmente situada em relação aos seus Graus de acreditação. </w:t>
      </w:r>
    </w:p>
    <w:p w:rsidR="006556AB" w:rsidRDefault="006556AB" w:rsidP="002B3BE0">
      <w:pPr>
        <w:jc w:val="both"/>
        <w:rPr>
          <w:rFonts w:ascii="Calibri" w:hAnsi="Calibri" w:cs="Arial"/>
          <w:sz w:val="22"/>
          <w:szCs w:val="22"/>
        </w:rPr>
      </w:pPr>
    </w:p>
    <w:p w:rsidR="006556AB" w:rsidRDefault="006556AB" w:rsidP="002B3BE0">
      <w:pPr>
        <w:jc w:val="both"/>
        <w:rPr>
          <w:rFonts w:ascii="Calibri" w:hAnsi="Calibri" w:cs="Arial"/>
          <w:sz w:val="22"/>
          <w:szCs w:val="22"/>
        </w:rPr>
      </w:pPr>
      <w:r w:rsidRPr="004A2767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No âmbito do Quadro de Referência Curricular da Formação Contínua Específica de Treinadores são considerados diferentes fatores: Metodologias Transversais, Físico, Técnico, Tático, Psicológico e Sócio-Cultural. É integrado no fator das Metodologias Transversais que surge a Ação de Formação subordinada ao tema de “Kata e Kumite – Planeamento. Noções Básicas”</w:t>
      </w:r>
      <w:r w:rsidRPr="00EB5AB0">
        <w:rPr>
          <w:rFonts w:ascii="Calibri" w:hAnsi="Calibri" w:cs="Arial"/>
          <w:sz w:val="22"/>
          <w:szCs w:val="22"/>
        </w:rPr>
        <w:t xml:space="preserve">. Esta ação de formação procura </w:t>
      </w:r>
      <w:r>
        <w:rPr>
          <w:rFonts w:ascii="Calibri" w:hAnsi="Calibri" w:cs="Arial"/>
          <w:sz w:val="22"/>
          <w:szCs w:val="22"/>
        </w:rPr>
        <w:t>dotar</w:t>
      </w:r>
      <w:r w:rsidRPr="00EB5AB0">
        <w:rPr>
          <w:rFonts w:ascii="Calibri" w:hAnsi="Calibri" w:cs="Arial"/>
          <w:sz w:val="22"/>
          <w:szCs w:val="22"/>
        </w:rPr>
        <w:t xml:space="preserve"> os técnicos </w:t>
      </w:r>
      <w:r>
        <w:rPr>
          <w:rFonts w:ascii="Calibri" w:hAnsi="Calibri" w:cs="Arial"/>
          <w:sz w:val="22"/>
          <w:szCs w:val="22"/>
        </w:rPr>
        <w:t xml:space="preserve">com noções básicas acerca do planeamento das diferentes vertentes competitivas (Kata e Kumite) levando-os a adquirir </w:t>
      </w:r>
      <w:r w:rsidRPr="00EB5AB0">
        <w:rPr>
          <w:rFonts w:ascii="Calibri" w:hAnsi="Calibri" w:cs="Arial"/>
          <w:sz w:val="22"/>
          <w:szCs w:val="22"/>
        </w:rPr>
        <w:t xml:space="preserve">conhecimentos </w:t>
      </w:r>
      <w:r>
        <w:rPr>
          <w:rFonts w:ascii="Calibri" w:hAnsi="Calibri" w:cs="Arial"/>
          <w:sz w:val="22"/>
          <w:szCs w:val="22"/>
        </w:rPr>
        <w:t>que lhes permitam estar de forma mais adequada perante as situações.</w:t>
      </w:r>
    </w:p>
    <w:p w:rsidR="006556AB" w:rsidRDefault="006556AB" w:rsidP="002B3BE0">
      <w:pPr>
        <w:jc w:val="both"/>
        <w:rPr>
          <w:rFonts w:ascii="Calibri" w:hAnsi="Calibri" w:cs="Arial"/>
          <w:sz w:val="22"/>
          <w:szCs w:val="22"/>
        </w:rPr>
      </w:pPr>
    </w:p>
    <w:p w:rsidR="006556AB" w:rsidRPr="00D744DA" w:rsidRDefault="006556AB" w:rsidP="002B3BE0">
      <w:pPr>
        <w:jc w:val="both"/>
        <w:rPr>
          <w:rFonts w:ascii="Calibri" w:hAnsi="Calibri" w:cs="Arial"/>
          <w:sz w:val="22"/>
          <w:szCs w:val="22"/>
        </w:rPr>
      </w:pPr>
    </w:p>
    <w:p w:rsidR="006556AB" w:rsidRPr="00D744DA" w:rsidRDefault="006556AB" w:rsidP="002B3BE0">
      <w:pPr>
        <w:shd w:val="clear" w:color="auto" w:fill="548DD4"/>
        <w:jc w:val="both"/>
        <w:rPr>
          <w:rFonts w:ascii="Calibri" w:hAnsi="Calibri" w:cs="Arial"/>
          <w:b/>
          <w:color w:val="FFFFFF"/>
        </w:rPr>
      </w:pPr>
      <w:r>
        <w:rPr>
          <w:rFonts w:ascii="Calibri" w:hAnsi="Calibri" w:cs="Arial"/>
          <w:b/>
          <w:color w:val="FFFFFF"/>
        </w:rPr>
        <w:t>OBJETIVOS</w:t>
      </w:r>
    </w:p>
    <w:p w:rsidR="006556AB" w:rsidRDefault="006556AB" w:rsidP="002B3BE0">
      <w:pPr>
        <w:jc w:val="both"/>
        <w:rPr>
          <w:rFonts w:ascii="Calibri" w:hAnsi="Calibri"/>
          <w:sz w:val="22"/>
          <w:szCs w:val="22"/>
        </w:rPr>
      </w:pPr>
    </w:p>
    <w:p w:rsidR="006556AB" w:rsidRPr="00EB5AB0" w:rsidRDefault="006556AB" w:rsidP="002B3BE0">
      <w:pPr>
        <w:jc w:val="both"/>
        <w:rPr>
          <w:rFonts w:ascii="Calibri" w:hAnsi="Calibri"/>
          <w:sz w:val="22"/>
          <w:szCs w:val="22"/>
        </w:rPr>
      </w:pPr>
      <w:r w:rsidRPr="00EB5AB0">
        <w:rPr>
          <w:rFonts w:ascii="Calibri" w:hAnsi="Calibri"/>
          <w:sz w:val="22"/>
          <w:szCs w:val="22"/>
        </w:rPr>
        <w:t xml:space="preserve">São três os objetivos considerados para a Ação de Formação </w:t>
      </w:r>
      <w:r>
        <w:rPr>
          <w:rFonts w:ascii="Calibri" w:hAnsi="Calibri" w:cs="Arial"/>
          <w:sz w:val="22"/>
          <w:szCs w:val="22"/>
        </w:rPr>
        <w:t>“Kata e Kumite – Planeamento. Noções Básicas”</w:t>
      </w:r>
      <w:r w:rsidRPr="00EB5AB0">
        <w:rPr>
          <w:rFonts w:ascii="Calibri" w:hAnsi="Calibri"/>
          <w:sz w:val="22"/>
          <w:szCs w:val="22"/>
        </w:rPr>
        <w:t xml:space="preserve">: </w:t>
      </w:r>
    </w:p>
    <w:p w:rsidR="006556AB" w:rsidRPr="00EB5AB0" w:rsidRDefault="006556AB" w:rsidP="002B3BE0">
      <w:pPr>
        <w:jc w:val="both"/>
        <w:rPr>
          <w:rFonts w:ascii="Calibri" w:hAnsi="Calibri"/>
          <w:sz w:val="22"/>
          <w:szCs w:val="22"/>
        </w:rPr>
      </w:pPr>
    </w:p>
    <w:p w:rsidR="006556AB" w:rsidRPr="00EB5AB0" w:rsidRDefault="006556AB" w:rsidP="002B3BE0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EB5AB0">
        <w:rPr>
          <w:rFonts w:ascii="Calibri" w:hAnsi="Calibri"/>
          <w:sz w:val="22"/>
          <w:szCs w:val="22"/>
        </w:rPr>
        <w:t>Capacitar os formandos com conhecimentos teóricos sobre a temática;</w:t>
      </w:r>
    </w:p>
    <w:p w:rsidR="006556AB" w:rsidRPr="00F60653" w:rsidRDefault="006556AB" w:rsidP="002B3BE0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F60653">
        <w:rPr>
          <w:rFonts w:ascii="Calibri" w:hAnsi="Calibri"/>
          <w:sz w:val="22"/>
          <w:szCs w:val="22"/>
        </w:rPr>
        <w:t xml:space="preserve">Desenvolver competências práticas no âmbito do planeamento do Karate tendo em conta </w:t>
      </w:r>
      <w:r>
        <w:rPr>
          <w:rFonts w:ascii="Calibri" w:hAnsi="Calibri"/>
          <w:sz w:val="22"/>
          <w:szCs w:val="22"/>
        </w:rPr>
        <w:t xml:space="preserve">as </w:t>
      </w:r>
      <w:r>
        <w:rPr>
          <w:rFonts w:ascii="Calibri" w:hAnsi="Calibri" w:cs="Arial"/>
          <w:sz w:val="22"/>
          <w:szCs w:val="22"/>
        </w:rPr>
        <w:t>diferentes vertentes competitivas (Kata e Kumite);</w:t>
      </w:r>
    </w:p>
    <w:p w:rsidR="006556AB" w:rsidRPr="00F60653" w:rsidRDefault="006556AB" w:rsidP="002B3BE0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F60653">
        <w:rPr>
          <w:rFonts w:ascii="Calibri" w:hAnsi="Calibri"/>
          <w:sz w:val="22"/>
          <w:szCs w:val="22"/>
        </w:rPr>
        <w:t>Contribuir</w:t>
      </w:r>
      <w:r>
        <w:rPr>
          <w:rFonts w:ascii="Calibri" w:hAnsi="Calibri"/>
          <w:sz w:val="22"/>
          <w:szCs w:val="22"/>
        </w:rPr>
        <w:t xml:space="preserve"> para a tomada de consciência da importância do</w:t>
      </w:r>
      <w:r w:rsidRPr="00F6065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planeamento</w:t>
      </w:r>
      <w:r w:rsidRPr="00F60653">
        <w:rPr>
          <w:rFonts w:ascii="Calibri" w:hAnsi="Calibri"/>
          <w:sz w:val="22"/>
          <w:szCs w:val="22"/>
        </w:rPr>
        <w:t xml:space="preserve"> de treino do karate, de forma a enquadrar os</w:t>
      </w:r>
      <w:r>
        <w:rPr>
          <w:rFonts w:ascii="Calibri" w:hAnsi="Calibri"/>
          <w:sz w:val="22"/>
          <w:szCs w:val="22"/>
        </w:rPr>
        <w:t xml:space="preserve"> procedimentos</w:t>
      </w:r>
      <w:r w:rsidRPr="00F60653">
        <w:rPr>
          <w:rFonts w:ascii="Calibri" w:hAnsi="Calibri"/>
          <w:sz w:val="22"/>
          <w:szCs w:val="22"/>
        </w:rPr>
        <w:t xml:space="preserve"> mais adequadas à rentabilização do treino</w:t>
      </w:r>
      <w:r>
        <w:rPr>
          <w:rFonts w:ascii="Calibri" w:hAnsi="Calibri"/>
          <w:sz w:val="22"/>
          <w:szCs w:val="22"/>
        </w:rPr>
        <w:t>, em função dos objetivos a atingir</w:t>
      </w:r>
      <w:r w:rsidRPr="00F60653">
        <w:rPr>
          <w:rFonts w:ascii="Calibri" w:hAnsi="Calibri"/>
          <w:sz w:val="22"/>
          <w:szCs w:val="22"/>
        </w:rPr>
        <w:t xml:space="preserve">. </w:t>
      </w:r>
    </w:p>
    <w:p w:rsidR="006556AB" w:rsidRDefault="006556AB" w:rsidP="002B3BE0">
      <w:pPr>
        <w:jc w:val="both"/>
        <w:rPr>
          <w:rFonts w:ascii="Calibri" w:hAnsi="Calibri"/>
          <w:sz w:val="22"/>
          <w:szCs w:val="22"/>
        </w:rPr>
      </w:pPr>
    </w:p>
    <w:p w:rsidR="006556AB" w:rsidRPr="00B971F4" w:rsidRDefault="006556AB" w:rsidP="002B3BE0">
      <w:pPr>
        <w:jc w:val="both"/>
        <w:rPr>
          <w:rFonts w:ascii="Calibri" w:hAnsi="Calibri"/>
          <w:sz w:val="22"/>
          <w:szCs w:val="22"/>
        </w:rPr>
      </w:pPr>
    </w:p>
    <w:p w:rsidR="006556AB" w:rsidRPr="00D744DA" w:rsidRDefault="006556AB" w:rsidP="002B3BE0">
      <w:pPr>
        <w:shd w:val="clear" w:color="auto" w:fill="548DD4"/>
        <w:jc w:val="both"/>
        <w:rPr>
          <w:rFonts w:ascii="Calibri" w:hAnsi="Calibri" w:cs="Arial"/>
          <w:b/>
          <w:color w:val="FFFFFF"/>
        </w:rPr>
      </w:pPr>
      <w:r>
        <w:rPr>
          <w:rFonts w:ascii="Calibri" w:hAnsi="Calibri" w:cs="Arial"/>
          <w:b/>
          <w:color w:val="FFFFFF"/>
        </w:rPr>
        <w:t>PÚBLICO-ALVO</w:t>
      </w:r>
    </w:p>
    <w:p w:rsidR="006556AB" w:rsidRPr="00B971F4" w:rsidRDefault="006556AB" w:rsidP="002B3BE0">
      <w:pPr>
        <w:jc w:val="both"/>
        <w:rPr>
          <w:rFonts w:ascii="Calibri" w:hAnsi="Calibri"/>
          <w:sz w:val="20"/>
          <w:szCs w:val="20"/>
        </w:rPr>
      </w:pPr>
    </w:p>
    <w:p w:rsidR="006556AB" w:rsidRDefault="006556AB" w:rsidP="002B3BE0">
      <w:pPr>
        <w:jc w:val="both"/>
        <w:rPr>
          <w:rFonts w:ascii="Calibri" w:hAnsi="Calibri"/>
          <w:sz w:val="22"/>
          <w:szCs w:val="22"/>
        </w:rPr>
      </w:pPr>
      <w:r w:rsidRPr="00DE424B">
        <w:rPr>
          <w:rFonts w:ascii="Calibri" w:hAnsi="Calibri"/>
          <w:sz w:val="22"/>
          <w:szCs w:val="22"/>
        </w:rPr>
        <w:t>A Ação de Formação é d</w:t>
      </w:r>
      <w:r>
        <w:rPr>
          <w:rFonts w:ascii="Calibri" w:hAnsi="Calibri"/>
          <w:sz w:val="22"/>
          <w:szCs w:val="22"/>
        </w:rPr>
        <w:t>estinada a treinadores de Karate</w:t>
      </w:r>
      <w:r w:rsidRPr="00DE424B">
        <w:rPr>
          <w:rFonts w:ascii="Calibri" w:hAnsi="Calibri"/>
          <w:sz w:val="22"/>
          <w:szCs w:val="22"/>
        </w:rPr>
        <w:t xml:space="preserve"> de todos os Graus</w:t>
      </w:r>
      <w:r>
        <w:rPr>
          <w:rFonts w:ascii="Calibri" w:hAnsi="Calibri"/>
          <w:sz w:val="22"/>
          <w:szCs w:val="22"/>
        </w:rPr>
        <w:t>.</w:t>
      </w:r>
    </w:p>
    <w:p w:rsidR="006556AB" w:rsidRPr="00B971F4" w:rsidRDefault="006556AB" w:rsidP="002B3BE0">
      <w:pPr>
        <w:jc w:val="both"/>
        <w:rPr>
          <w:rFonts w:ascii="Calibri" w:hAnsi="Calibri"/>
          <w:sz w:val="22"/>
          <w:szCs w:val="22"/>
        </w:rPr>
      </w:pPr>
    </w:p>
    <w:p w:rsidR="006556AB" w:rsidRPr="0036582A" w:rsidRDefault="006556AB" w:rsidP="002B3BE0">
      <w:pPr>
        <w:jc w:val="both"/>
        <w:rPr>
          <w:rFonts w:ascii="Calibri" w:hAnsi="Calibri"/>
          <w:sz w:val="16"/>
          <w:szCs w:val="16"/>
        </w:rPr>
      </w:pPr>
    </w:p>
    <w:p w:rsidR="006556AB" w:rsidRPr="00D744DA" w:rsidRDefault="006556AB" w:rsidP="002B3BE0">
      <w:pPr>
        <w:shd w:val="clear" w:color="auto" w:fill="548DD4"/>
        <w:jc w:val="both"/>
        <w:rPr>
          <w:rFonts w:ascii="Calibri" w:hAnsi="Calibri" w:cs="Arial"/>
          <w:b/>
          <w:color w:val="FFFFFF"/>
        </w:rPr>
      </w:pPr>
      <w:r w:rsidRPr="00D744DA">
        <w:rPr>
          <w:rFonts w:ascii="Calibri" w:hAnsi="Calibri" w:cs="Arial"/>
          <w:b/>
          <w:color w:val="FFFFFF"/>
        </w:rPr>
        <w:t>DATA</w:t>
      </w:r>
      <w:r>
        <w:rPr>
          <w:rFonts w:ascii="Calibri" w:hAnsi="Calibri" w:cs="Arial"/>
          <w:b/>
          <w:color w:val="FFFFFF"/>
        </w:rPr>
        <w:t xml:space="preserve"> </w:t>
      </w:r>
    </w:p>
    <w:p w:rsidR="006556AB" w:rsidRPr="00B971F4" w:rsidRDefault="006556AB" w:rsidP="002B3BE0">
      <w:pPr>
        <w:jc w:val="both"/>
        <w:rPr>
          <w:rFonts w:ascii="Calibri" w:hAnsi="Calibri" w:cs="Arial"/>
          <w:b/>
          <w:sz w:val="20"/>
          <w:szCs w:val="20"/>
        </w:rPr>
      </w:pPr>
    </w:p>
    <w:p w:rsidR="006556AB" w:rsidRPr="00D744DA" w:rsidRDefault="006556AB" w:rsidP="002B3BE0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 a</w:t>
      </w:r>
      <w:r w:rsidRPr="00D744DA">
        <w:rPr>
          <w:rFonts w:ascii="Calibri" w:hAnsi="Calibri" w:cs="Arial"/>
          <w:sz w:val="22"/>
          <w:szCs w:val="22"/>
        </w:rPr>
        <w:t>tividade será realizada no dia</w:t>
      </w:r>
      <w:r>
        <w:rPr>
          <w:rFonts w:ascii="Calibri" w:hAnsi="Calibri" w:cs="Arial"/>
          <w:sz w:val="22"/>
          <w:szCs w:val="22"/>
        </w:rPr>
        <w:t xml:space="preserve"> 14 de setembro de 2013</w:t>
      </w:r>
      <w:r w:rsidRPr="00D744DA">
        <w:rPr>
          <w:rFonts w:ascii="Calibri" w:hAnsi="Calibri" w:cs="Arial"/>
          <w:sz w:val="22"/>
          <w:szCs w:val="22"/>
        </w:rPr>
        <w:t>.</w:t>
      </w:r>
    </w:p>
    <w:p w:rsidR="006556AB" w:rsidRPr="00B971F4" w:rsidRDefault="006556AB" w:rsidP="002B3BE0">
      <w:pPr>
        <w:jc w:val="both"/>
        <w:rPr>
          <w:rFonts w:ascii="Calibri" w:hAnsi="Calibri" w:cs="Arial"/>
          <w:sz w:val="22"/>
          <w:szCs w:val="22"/>
        </w:rPr>
      </w:pPr>
    </w:p>
    <w:p w:rsidR="006556AB" w:rsidRPr="0036582A" w:rsidRDefault="006556AB" w:rsidP="002B3BE0">
      <w:pPr>
        <w:jc w:val="both"/>
        <w:rPr>
          <w:rFonts w:ascii="Calibri" w:hAnsi="Calibri" w:cs="Arial"/>
          <w:sz w:val="16"/>
          <w:szCs w:val="16"/>
          <w:vertAlign w:val="superscript"/>
        </w:rPr>
      </w:pPr>
    </w:p>
    <w:p w:rsidR="006556AB" w:rsidRPr="00D744DA" w:rsidRDefault="006556AB" w:rsidP="002B3BE0">
      <w:pPr>
        <w:shd w:val="clear" w:color="auto" w:fill="548DD4"/>
        <w:jc w:val="both"/>
        <w:rPr>
          <w:rFonts w:ascii="Calibri" w:hAnsi="Calibri" w:cs="Arial"/>
          <w:b/>
          <w:color w:val="FFFFFF"/>
        </w:rPr>
      </w:pPr>
      <w:r w:rsidRPr="00D744DA">
        <w:rPr>
          <w:rFonts w:ascii="Calibri" w:hAnsi="Calibri" w:cs="Arial"/>
          <w:b/>
          <w:color w:val="FFFFFF"/>
        </w:rPr>
        <w:t xml:space="preserve">LOCAL </w:t>
      </w:r>
    </w:p>
    <w:p w:rsidR="006556AB" w:rsidRPr="00B971F4" w:rsidRDefault="006556AB" w:rsidP="002B3BE0">
      <w:pPr>
        <w:jc w:val="both"/>
        <w:rPr>
          <w:rFonts w:ascii="Calibri" w:hAnsi="Calibri" w:cs="Arial"/>
          <w:sz w:val="20"/>
          <w:szCs w:val="20"/>
        </w:rPr>
      </w:pPr>
    </w:p>
    <w:p w:rsidR="006556AB" w:rsidRPr="00B71DA5" w:rsidRDefault="006556AB" w:rsidP="0036582A">
      <w:pPr>
        <w:jc w:val="both"/>
        <w:rPr>
          <w:rFonts w:ascii="Calibri" w:hAnsi="Calibri" w:cs="Arial"/>
          <w:sz w:val="22"/>
          <w:szCs w:val="22"/>
        </w:rPr>
      </w:pPr>
      <w:r w:rsidRPr="00B71DA5">
        <w:rPr>
          <w:rFonts w:ascii="Calibri" w:hAnsi="Calibri" w:cs="Arial"/>
          <w:sz w:val="22"/>
          <w:szCs w:val="22"/>
        </w:rPr>
        <w:t>Complexo das Piscinas Olímpicas do Funchal</w:t>
      </w:r>
    </w:p>
    <w:p w:rsidR="006556AB" w:rsidRPr="00B71DA5" w:rsidRDefault="006556AB" w:rsidP="0036582A">
      <w:pPr>
        <w:jc w:val="both"/>
        <w:rPr>
          <w:rFonts w:ascii="Calibri" w:hAnsi="Calibri" w:cs="Arial"/>
          <w:sz w:val="22"/>
          <w:szCs w:val="22"/>
        </w:rPr>
      </w:pPr>
      <w:r w:rsidRPr="00B71DA5">
        <w:rPr>
          <w:rFonts w:ascii="Calibri" w:hAnsi="Calibri" w:cs="Arial"/>
          <w:sz w:val="22"/>
          <w:szCs w:val="22"/>
        </w:rPr>
        <w:t>Beco dos Álamos</w:t>
      </w:r>
    </w:p>
    <w:p w:rsidR="006556AB" w:rsidRPr="00B71DA5" w:rsidRDefault="006556AB" w:rsidP="0036582A">
      <w:pPr>
        <w:jc w:val="both"/>
        <w:rPr>
          <w:rFonts w:ascii="Calibri" w:hAnsi="Calibri" w:cs="Arial"/>
          <w:sz w:val="22"/>
          <w:szCs w:val="22"/>
        </w:rPr>
      </w:pPr>
      <w:r w:rsidRPr="00B71DA5">
        <w:rPr>
          <w:rFonts w:ascii="Calibri" w:hAnsi="Calibri" w:cs="Arial"/>
          <w:sz w:val="22"/>
          <w:szCs w:val="22"/>
        </w:rPr>
        <w:t>9020-021 Funchal - Madeira</w:t>
      </w:r>
    </w:p>
    <w:p w:rsidR="006556AB" w:rsidRPr="00D744DA" w:rsidRDefault="006556AB" w:rsidP="002B3BE0">
      <w:pPr>
        <w:jc w:val="both"/>
        <w:rPr>
          <w:rFonts w:ascii="Calibri" w:hAnsi="Calibri" w:cs="Arial"/>
        </w:rPr>
      </w:pPr>
    </w:p>
    <w:p w:rsidR="006556AB" w:rsidRPr="00D744DA" w:rsidRDefault="006556AB" w:rsidP="002B3BE0">
      <w:pPr>
        <w:shd w:val="clear" w:color="auto" w:fill="548DD4"/>
        <w:jc w:val="both"/>
        <w:rPr>
          <w:rFonts w:ascii="Calibri" w:hAnsi="Calibri" w:cs="Arial"/>
          <w:b/>
          <w:color w:val="FFFFFF"/>
        </w:rPr>
      </w:pPr>
      <w:r>
        <w:rPr>
          <w:rFonts w:ascii="Calibri" w:hAnsi="Calibri" w:cs="Arial"/>
          <w:b/>
          <w:color w:val="FFFFFF"/>
        </w:rPr>
        <w:t>EQUIPA TÉCNICA</w:t>
      </w:r>
      <w:r w:rsidRPr="00D744DA">
        <w:rPr>
          <w:rFonts w:ascii="Calibri" w:hAnsi="Calibri" w:cs="Arial"/>
          <w:b/>
          <w:color w:val="FFFFFF"/>
        </w:rPr>
        <w:t xml:space="preserve"> </w:t>
      </w:r>
    </w:p>
    <w:p w:rsidR="006556AB" w:rsidRDefault="006556AB" w:rsidP="002B3BE0">
      <w:pPr>
        <w:jc w:val="both"/>
        <w:rPr>
          <w:rFonts w:ascii="Calibri" w:hAnsi="Calibri" w:cs="Arial"/>
        </w:rPr>
      </w:pPr>
    </w:p>
    <w:p w:rsidR="006556AB" w:rsidRDefault="006556AB" w:rsidP="002B3BE0">
      <w:pPr>
        <w:jc w:val="both"/>
        <w:rPr>
          <w:rFonts w:ascii="Calibri" w:hAnsi="Calibri" w:cs="Arial"/>
          <w:sz w:val="22"/>
          <w:szCs w:val="22"/>
        </w:rPr>
      </w:pPr>
      <w:r w:rsidRPr="007A5951">
        <w:rPr>
          <w:rFonts w:ascii="Calibri" w:hAnsi="Calibri" w:cs="Arial"/>
          <w:sz w:val="22"/>
          <w:szCs w:val="22"/>
        </w:rPr>
        <w:t>C</w:t>
      </w:r>
      <w:r>
        <w:rPr>
          <w:rFonts w:ascii="Calibri" w:hAnsi="Calibri" w:cs="Arial"/>
          <w:sz w:val="22"/>
          <w:szCs w:val="22"/>
        </w:rPr>
        <w:t xml:space="preserve">omposta por </w:t>
      </w:r>
      <w:r>
        <w:rPr>
          <w:rFonts w:ascii="Calibri" w:hAnsi="Calibri" w:cs="Arial"/>
          <w:b/>
          <w:sz w:val="22"/>
          <w:szCs w:val="22"/>
        </w:rPr>
        <w:t>Miguel Vieira</w:t>
      </w:r>
      <w:r>
        <w:rPr>
          <w:rFonts w:ascii="Calibri" w:hAnsi="Calibri" w:cs="Arial"/>
          <w:sz w:val="22"/>
          <w:szCs w:val="22"/>
        </w:rPr>
        <w:t>, Mestre em Ensino de Educação Física, Treinador de Grau III, Selecionador Regional da Madeira.</w:t>
      </w:r>
    </w:p>
    <w:p w:rsidR="006556AB" w:rsidRDefault="006556AB" w:rsidP="002B3BE0">
      <w:pPr>
        <w:jc w:val="both"/>
        <w:rPr>
          <w:rFonts w:ascii="Calibri" w:hAnsi="Calibri" w:cs="Arial"/>
        </w:rPr>
      </w:pPr>
    </w:p>
    <w:p w:rsidR="006556AB" w:rsidRPr="00D744DA" w:rsidRDefault="006556AB" w:rsidP="002B3BE0">
      <w:pPr>
        <w:jc w:val="both"/>
        <w:rPr>
          <w:rFonts w:ascii="Calibri" w:hAnsi="Calibri" w:cs="Arial"/>
        </w:rPr>
      </w:pPr>
    </w:p>
    <w:p w:rsidR="006556AB" w:rsidRPr="00D744DA" w:rsidRDefault="006556AB" w:rsidP="002B3BE0">
      <w:pPr>
        <w:shd w:val="clear" w:color="auto" w:fill="548DD4"/>
        <w:jc w:val="both"/>
        <w:rPr>
          <w:rFonts w:ascii="Calibri" w:hAnsi="Calibri" w:cs="Arial"/>
          <w:b/>
          <w:color w:val="FFFFFF"/>
        </w:rPr>
      </w:pPr>
      <w:r w:rsidRPr="00D744DA">
        <w:rPr>
          <w:rFonts w:ascii="Calibri" w:hAnsi="Calibri" w:cs="Arial"/>
          <w:b/>
          <w:color w:val="FFFFFF"/>
        </w:rPr>
        <w:t xml:space="preserve">PROGRAMA </w:t>
      </w:r>
    </w:p>
    <w:p w:rsidR="006556AB" w:rsidRPr="007A5951" w:rsidRDefault="006556AB" w:rsidP="002B3BE0">
      <w:pPr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ook w:val="00A0"/>
      </w:tblPr>
      <w:tblGrid>
        <w:gridCol w:w="1526"/>
        <w:gridCol w:w="7968"/>
        <w:gridCol w:w="76"/>
      </w:tblGrid>
      <w:tr w:rsidR="006556AB" w:rsidTr="00C60B83">
        <w:trPr>
          <w:gridAfter w:val="1"/>
          <w:wAfter w:w="76" w:type="dxa"/>
        </w:trPr>
        <w:tc>
          <w:tcPr>
            <w:tcW w:w="1526" w:type="dxa"/>
          </w:tcPr>
          <w:p w:rsidR="006556AB" w:rsidRPr="00C60B83" w:rsidRDefault="006556AB" w:rsidP="00C60B8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C60B83">
              <w:rPr>
                <w:rFonts w:ascii="Calibri" w:hAnsi="Calibri" w:cs="Arial"/>
                <w:sz w:val="22"/>
                <w:szCs w:val="22"/>
              </w:rPr>
              <w:t xml:space="preserve">9:30    </w:t>
            </w:r>
          </w:p>
          <w:p w:rsidR="006556AB" w:rsidRPr="00C60B83" w:rsidRDefault="006556AB" w:rsidP="00C60B8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6556AB" w:rsidRPr="00C60B83" w:rsidRDefault="006556AB" w:rsidP="00C60B8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C60B83">
              <w:rPr>
                <w:rFonts w:ascii="Calibri" w:hAnsi="Calibri" w:cs="Arial"/>
                <w:sz w:val="22"/>
                <w:szCs w:val="22"/>
              </w:rPr>
              <w:t xml:space="preserve">    9:50 – 10:00   </w:t>
            </w:r>
          </w:p>
        </w:tc>
        <w:tc>
          <w:tcPr>
            <w:tcW w:w="7968" w:type="dxa"/>
          </w:tcPr>
          <w:p w:rsidR="006556AB" w:rsidRPr="00C60B83" w:rsidRDefault="006556AB" w:rsidP="00C60B83">
            <w:pPr>
              <w:ind w:left="317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60B83">
              <w:rPr>
                <w:rFonts w:ascii="Calibri" w:hAnsi="Calibri" w:cs="Arial"/>
                <w:sz w:val="22"/>
                <w:szCs w:val="22"/>
              </w:rPr>
              <w:t>Receção dos participantes.</w:t>
            </w:r>
          </w:p>
          <w:p w:rsidR="006556AB" w:rsidRPr="00C60B83" w:rsidRDefault="006556AB" w:rsidP="00C60B8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6556AB" w:rsidRPr="00C60B83" w:rsidRDefault="006556AB" w:rsidP="00C60B83">
            <w:pPr>
              <w:ind w:left="317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60B83">
              <w:rPr>
                <w:rFonts w:ascii="Calibri" w:hAnsi="Calibri" w:cs="Arial"/>
                <w:sz w:val="22"/>
                <w:szCs w:val="22"/>
              </w:rPr>
              <w:t>Abertura dos Trabalhos</w:t>
            </w:r>
          </w:p>
          <w:p w:rsidR="006556AB" w:rsidRPr="00C60B83" w:rsidRDefault="006556AB" w:rsidP="00C60B8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556AB" w:rsidRPr="006662E4" w:rsidTr="0036582A">
        <w:tblPrEx>
          <w:tblBorders>
            <w:insideH w:val="none" w:sz="0" w:space="0" w:color="auto"/>
          </w:tblBorders>
        </w:tblPrEx>
        <w:trPr>
          <w:trHeight w:val="567"/>
        </w:trPr>
        <w:tc>
          <w:tcPr>
            <w:tcW w:w="9570" w:type="dxa"/>
            <w:gridSpan w:val="3"/>
            <w:vAlign w:val="center"/>
          </w:tcPr>
          <w:p w:rsidR="006556AB" w:rsidRPr="00E41A58" w:rsidRDefault="006556AB" w:rsidP="00B6331B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Abordagem Teórico-Prática (obrigatório o uso de Karate-Gi)</w:t>
            </w:r>
          </w:p>
        </w:tc>
      </w:tr>
      <w:tr w:rsidR="006556AB" w:rsidRPr="006662E4" w:rsidTr="0036582A">
        <w:tblPrEx>
          <w:tblBorders>
            <w:insideH w:val="none" w:sz="0" w:space="0" w:color="auto"/>
          </w:tblBorders>
        </w:tblPrEx>
        <w:trPr>
          <w:trHeight w:val="850"/>
        </w:trPr>
        <w:tc>
          <w:tcPr>
            <w:tcW w:w="1526" w:type="dxa"/>
            <w:vAlign w:val="center"/>
          </w:tcPr>
          <w:p w:rsidR="006556AB" w:rsidRPr="006662E4" w:rsidRDefault="006556AB" w:rsidP="00E41A5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10:00 – 11:30</w:t>
            </w:r>
          </w:p>
        </w:tc>
        <w:tc>
          <w:tcPr>
            <w:tcW w:w="8044" w:type="dxa"/>
            <w:gridSpan w:val="2"/>
            <w:vAlign w:val="center"/>
          </w:tcPr>
          <w:p w:rsidR="006556AB" w:rsidRPr="00E41A58" w:rsidRDefault="006556AB" w:rsidP="00E41A58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Planeamento – conceito, noções básicas, importância.</w:t>
            </w:r>
          </w:p>
          <w:p w:rsidR="006556AB" w:rsidRPr="00E41A58" w:rsidRDefault="006556AB" w:rsidP="00E41A58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Tipos de Planeamento</w:t>
            </w:r>
          </w:p>
        </w:tc>
      </w:tr>
      <w:tr w:rsidR="006556AB" w:rsidRPr="006662E4" w:rsidTr="0036582A">
        <w:tblPrEx>
          <w:tblBorders>
            <w:insideH w:val="none" w:sz="0" w:space="0" w:color="auto"/>
          </w:tblBorders>
        </w:tblPrEx>
        <w:trPr>
          <w:trHeight w:val="454"/>
        </w:trPr>
        <w:tc>
          <w:tcPr>
            <w:tcW w:w="1526" w:type="dxa"/>
            <w:vAlign w:val="center"/>
          </w:tcPr>
          <w:p w:rsidR="006556AB" w:rsidRPr="006662E4" w:rsidRDefault="006556AB" w:rsidP="00E41A5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11:30</w:t>
            </w:r>
            <w:r w:rsidRPr="006662E4">
              <w:rPr>
                <w:rFonts w:ascii="Calibri" w:hAnsi="Calibri"/>
                <w:sz w:val="22"/>
                <w:szCs w:val="22"/>
              </w:rPr>
              <w:t xml:space="preserve"> - 13:00</w:t>
            </w:r>
          </w:p>
        </w:tc>
        <w:tc>
          <w:tcPr>
            <w:tcW w:w="8044" w:type="dxa"/>
            <w:gridSpan w:val="2"/>
            <w:vAlign w:val="center"/>
          </w:tcPr>
          <w:p w:rsidR="006556AB" w:rsidRPr="00E41A58" w:rsidRDefault="006556AB" w:rsidP="0086450D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sz w:val="22"/>
                <w:szCs w:val="22"/>
              </w:rPr>
              <w:t>Vertentes Competitivas do</w:t>
            </w:r>
            <w:r w:rsidRPr="00E41A58">
              <w:rPr>
                <w:rFonts w:ascii="Calibri" w:hAnsi="Calibri"/>
                <w:sz w:val="22"/>
                <w:szCs w:val="22"/>
              </w:rPr>
              <w:t xml:space="preserve"> Karate –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41A58">
              <w:rPr>
                <w:rFonts w:ascii="Calibri" w:hAnsi="Calibri"/>
                <w:sz w:val="22"/>
                <w:szCs w:val="22"/>
              </w:rPr>
              <w:t>Kata e Kumite</w:t>
            </w:r>
          </w:p>
        </w:tc>
      </w:tr>
      <w:tr w:rsidR="006556AB" w:rsidRPr="006662E4" w:rsidTr="0036582A">
        <w:tblPrEx>
          <w:tblBorders>
            <w:insideH w:val="none" w:sz="0" w:space="0" w:color="auto"/>
          </w:tblBorders>
        </w:tblPrEx>
        <w:trPr>
          <w:trHeight w:val="283"/>
        </w:trPr>
        <w:tc>
          <w:tcPr>
            <w:tcW w:w="9570" w:type="dxa"/>
            <w:gridSpan w:val="3"/>
            <w:vAlign w:val="center"/>
          </w:tcPr>
          <w:p w:rsidR="006556AB" w:rsidRPr="0036582A" w:rsidRDefault="006556AB" w:rsidP="00E41A58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36582A">
              <w:rPr>
                <w:rFonts w:ascii="Calibri" w:hAnsi="Calibri"/>
                <w:b/>
                <w:i/>
                <w:sz w:val="20"/>
                <w:szCs w:val="20"/>
              </w:rPr>
              <w:t>Almoço</w:t>
            </w:r>
          </w:p>
        </w:tc>
      </w:tr>
      <w:tr w:rsidR="006556AB" w:rsidRPr="006662E4" w:rsidTr="0036582A">
        <w:tblPrEx>
          <w:tblBorders>
            <w:insideH w:val="none" w:sz="0" w:space="0" w:color="auto"/>
          </w:tblBorders>
        </w:tblPrEx>
        <w:trPr>
          <w:trHeight w:val="794"/>
        </w:trPr>
        <w:tc>
          <w:tcPr>
            <w:tcW w:w="1526" w:type="dxa"/>
          </w:tcPr>
          <w:p w:rsidR="006556AB" w:rsidRDefault="006556AB" w:rsidP="00B6331B">
            <w:pPr>
              <w:jc w:val="both"/>
              <w:rPr>
                <w:rFonts w:ascii="Calibri" w:hAnsi="Calibri"/>
              </w:rPr>
            </w:pPr>
          </w:p>
          <w:p w:rsidR="006556AB" w:rsidRPr="006662E4" w:rsidRDefault="006556AB" w:rsidP="00B6331B">
            <w:pPr>
              <w:jc w:val="both"/>
              <w:rPr>
                <w:rFonts w:ascii="Calibri" w:hAnsi="Calibri"/>
              </w:rPr>
            </w:pPr>
            <w:r w:rsidRPr="006662E4">
              <w:rPr>
                <w:rFonts w:ascii="Calibri" w:hAnsi="Calibri"/>
                <w:sz w:val="22"/>
                <w:szCs w:val="22"/>
              </w:rPr>
              <w:t xml:space="preserve">15:00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6662E4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18:00</w:t>
            </w:r>
          </w:p>
        </w:tc>
        <w:tc>
          <w:tcPr>
            <w:tcW w:w="8044" w:type="dxa"/>
            <w:gridSpan w:val="2"/>
            <w:vAlign w:val="center"/>
          </w:tcPr>
          <w:p w:rsidR="006556AB" w:rsidRPr="00E41A58" w:rsidRDefault="006556AB" w:rsidP="0035630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Estrutura do planeamento </w:t>
            </w:r>
          </w:p>
        </w:tc>
      </w:tr>
    </w:tbl>
    <w:p w:rsidR="006556AB" w:rsidRDefault="006556AB" w:rsidP="002B3BE0">
      <w:pPr>
        <w:jc w:val="both"/>
        <w:rPr>
          <w:rFonts w:ascii="Calibri" w:hAnsi="Calibri" w:cs="Arial"/>
          <w:sz w:val="22"/>
          <w:szCs w:val="22"/>
        </w:rPr>
      </w:pPr>
    </w:p>
    <w:p w:rsidR="006556AB" w:rsidRPr="007A5951" w:rsidRDefault="006556AB" w:rsidP="002B3BE0">
      <w:pPr>
        <w:jc w:val="both"/>
        <w:rPr>
          <w:rFonts w:ascii="Calibri" w:hAnsi="Calibri" w:cs="Arial"/>
          <w:sz w:val="22"/>
          <w:szCs w:val="22"/>
        </w:rPr>
      </w:pPr>
    </w:p>
    <w:p w:rsidR="006556AB" w:rsidRPr="00D744DA" w:rsidRDefault="006556AB" w:rsidP="002B3BE0">
      <w:pPr>
        <w:shd w:val="clear" w:color="auto" w:fill="548DD4"/>
        <w:jc w:val="both"/>
        <w:rPr>
          <w:rFonts w:ascii="Calibri" w:hAnsi="Calibri"/>
          <w:b/>
          <w:color w:val="FFFFFF"/>
        </w:rPr>
      </w:pPr>
      <w:r w:rsidRPr="00D744DA">
        <w:rPr>
          <w:rFonts w:ascii="Calibri" w:hAnsi="Calibri"/>
          <w:b/>
          <w:color w:val="FFFFFF"/>
        </w:rPr>
        <w:t>CONDIÇÕES DE ACESSO</w:t>
      </w:r>
    </w:p>
    <w:p w:rsidR="006556AB" w:rsidRPr="00D744DA" w:rsidRDefault="006556AB" w:rsidP="002B3BE0">
      <w:pPr>
        <w:jc w:val="both"/>
        <w:rPr>
          <w:rFonts w:ascii="Calibri" w:hAnsi="Calibri"/>
        </w:rPr>
      </w:pPr>
    </w:p>
    <w:p w:rsidR="006556AB" w:rsidRDefault="006556AB" w:rsidP="002B3BE0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 custo da participação na Ação é o abaixo assinalado, devendo a inscrição na mesma ser efetuada, impreterivelmente, </w:t>
      </w:r>
      <w:r w:rsidRPr="00F54388">
        <w:rPr>
          <w:rFonts w:ascii="Calibri" w:hAnsi="Calibri" w:cs="Arial"/>
          <w:b/>
          <w:sz w:val="22"/>
          <w:szCs w:val="22"/>
        </w:rPr>
        <w:t>a</w:t>
      </w:r>
      <w:r>
        <w:rPr>
          <w:rFonts w:ascii="Calibri" w:hAnsi="Calibri" w:cs="Arial"/>
          <w:b/>
          <w:sz w:val="22"/>
          <w:szCs w:val="22"/>
        </w:rPr>
        <w:t>té às 16</w:t>
      </w:r>
      <w:r w:rsidRPr="00F54388">
        <w:rPr>
          <w:rFonts w:ascii="Calibri" w:hAnsi="Calibri" w:cs="Arial"/>
          <w:b/>
          <w:sz w:val="22"/>
          <w:szCs w:val="22"/>
        </w:rPr>
        <w:t>h</w:t>
      </w:r>
      <w:r>
        <w:rPr>
          <w:rFonts w:ascii="Calibri" w:hAnsi="Calibri" w:cs="Arial"/>
          <w:b/>
          <w:sz w:val="22"/>
          <w:szCs w:val="22"/>
        </w:rPr>
        <w:t xml:space="preserve">30 do dia 10 </w:t>
      </w:r>
      <w:r w:rsidRPr="00F54388">
        <w:rPr>
          <w:rFonts w:ascii="Calibri" w:hAnsi="Calibri" w:cs="Arial"/>
          <w:b/>
          <w:sz w:val="22"/>
          <w:szCs w:val="22"/>
        </w:rPr>
        <w:t xml:space="preserve">de </w:t>
      </w:r>
      <w:r>
        <w:rPr>
          <w:rFonts w:ascii="Calibri" w:hAnsi="Calibri" w:cs="Arial"/>
          <w:b/>
          <w:sz w:val="22"/>
          <w:szCs w:val="22"/>
        </w:rPr>
        <w:t>setembro</w:t>
      </w:r>
      <w:r w:rsidRPr="00F54388">
        <w:rPr>
          <w:rFonts w:ascii="Calibri" w:hAnsi="Calibri" w:cs="Arial"/>
          <w:b/>
          <w:sz w:val="22"/>
          <w:szCs w:val="22"/>
        </w:rPr>
        <w:t xml:space="preserve"> de 201</w:t>
      </w:r>
      <w:r>
        <w:rPr>
          <w:rFonts w:ascii="Calibri" w:hAnsi="Calibri" w:cs="Arial"/>
          <w:b/>
          <w:sz w:val="22"/>
          <w:szCs w:val="22"/>
        </w:rPr>
        <w:t>3</w:t>
      </w:r>
      <w:r>
        <w:rPr>
          <w:rFonts w:ascii="Calibri" w:hAnsi="Calibri" w:cs="Arial"/>
          <w:sz w:val="22"/>
          <w:szCs w:val="22"/>
        </w:rPr>
        <w:t>.</w:t>
      </w:r>
    </w:p>
    <w:p w:rsidR="006556AB" w:rsidRDefault="006556AB" w:rsidP="002B3BE0">
      <w:pPr>
        <w:jc w:val="both"/>
        <w:rPr>
          <w:rFonts w:ascii="Calibri" w:hAnsi="Calibri"/>
          <w:sz w:val="22"/>
          <w:szCs w:val="22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4536"/>
      </w:tblGrid>
      <w:tr w:rsidR="006556AB" w:rsidTr="00A92430">
        <w:trPr>
          <w:trHeight w:val="284"/>
        </w:trPr>
        <w:tc>
          <w:tcPr>
            <w:tcW w:w="4820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6556AB" w:rsidRDefault="006556AB" w:rsidP="00A92430">
            <w:pPr>
              <w:snapToGrid w:val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bottom"/>
          </w:tcPr>
          <w:p w:rsidR="006556AB" w:rsidRDefault="006556AB" w:rsidP="00A92430">
            <w:pPr>
              <w:snapToGrid w:val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VALOR</w:t>
            </w:r>
          </w:p>
        </w:tc>
      </w:tr>
      <w:tr w:rsidR="006556AB" w:rsidTr="00A92430">
        <w:trPr>
          <w:trHeight w:val="28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CDDC"/>
            <w:vAlign w:val="bottom"/>
          </w:tcPr>
          <w:p w:rsidR="006556AB" w:rsidRDefault="006556AB" w:rsidP="00A92430">
            <w:pPr>
              <w:snapToGrid w:val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Treinador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6AB" w:rsidRDefault="006556AB" w:rsidP="00A92430">
            <w:pPr>
              <w:snapToGrid w:val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20,00 €</w:t>
            </w:r>
          </w:p>
        </w:tc>
      </w:tr>
      <w:tr w:rsidR="006556AB" w:rsidTr="00A92430">
        <w:trPr>
          <w:trHeight w:val="28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CDDC"/>
            <w:vAlign w:val="bottom"/>
          </w:tcPr>
          <w:p w:rsidR="006556AB" w:rsidRDefault="006556AB" w:rsidP="00340330">
            <w:pPr>
              <w:snapToGrid w:val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Treinador Sócio ANTK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6AB" w:rsidRDefault="006556AB" w:rsidP="00A92430">
            <w:pPr>
              <w:snapToGrid w:val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15,00 €</w:t>
            </w:r>
          </w:p>
        </w:tc>
      </w:tr>
    </w:tbl>
    <w:p w:rsidR="006556AB" w:rsidRDefault="006556AB" w:rsidP="002B3BE0">
      <w:pPr>
        <w:jc w:val="both"/>
        <w:rPr>
          <w:rFonts w:ascii="Calibri" w:hAnsi="Calibri"/>
          <w:sz w:val="22"/>
          <w:szCs w:val="22"/>
        </w:rPr>
      </w:pPr>
    </w:p>
    <w:p w:rsidR="006556AB" w:rsidRPr="0036582A" w:rsidRDefault="006556AB" w:rsidP="002B3BE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pagamento da Ação deverá ser efetuado mediante transferência bancária </w:t>
      </w:r>
      <w:r w:rsidRPr="0036582A">
        <w:rPr>
          <w:rFonts w:ascii="Calibri" w:hAnsi="Calibri"/>
          <w:sz w:val="22"/>
          <w:szCs w:val="22"/>
        </w:rPr>
        <w:t>(</w:t>
      </w:r>
      <w:r w:rsidRPr="0036582A">
        <w:rPr>
          <w:rFonts w:ascii="Calibri" w:hAnsi="Calibri"/>
          <w:b/>
          <w:bCs/>
          <w:sz w:val="22"/>
          <w:szCs w:val="22"/>
        </w:rPr>
        <w:t xml:space="preserve">0035 0420 00019640230 54 - NIB </w:t>
      </w:r>
      <w:r w:rsidRPr="0036582A">
        <w:rPr>
          <w:rFonts w:ascii="Calibri" w:hAnsi="Calibri"/>
          <w:b/>
          <w:sz w:val="22"/>
          <w:szCs w:val="22"/>
        </w:rPr>
        <w:t>da AKRAM</w:t>
      </w:r>
      <w:r w:rsidRPr="0036582A">
        <w:rPr>
          <w:rFonts w:ascii="Calibri" w:hAnsi="Calibri"/>
          <w:sz w:val="22"/>
          <w:szCs w:val="22"/>
        </w:rPr>
        <w:t xml:space="preserve">) com indicação do/s ordenante/s. </w:t>
      </w:r>
    </w:p>
    <w:p w:rsidR="006556AB" w:rsidRPr="0090744E" w:rsidRDefault="006556AB" w:rsidP="002B3BE0">
      <w:pPr>
        <w:jc w:val="both"/>
        <w:rPr>
          <w:rFonts w:ascii="Calibri" w:hAnsi="Calibri"/>
          <w:sz w:val="22"/>
          <w:szCs w:val="22"/>
        </w:rPr>
      </w:pPr>
    </w:p>
    <w:p w:rsidR="006556AB" w:rsidRDefault="006556AB" w:rsidP="002B3BE0">
      <w:pPr>
        <w:jc w:val="both"/>
        <w:rPr>
          <w:rFonts w:ascii="Calibri" w:hAnsi="Calibri"/>
          <w:sz w:val="22"/>
          <w:szCs w:val="22"/>
        </w:rPr>
      </w:pPr>
      <w:r w:rsidRPr="0090744E">
        <w:rPr>
          <w:rFonts w:ascii="Calibri" w:hAnsi="Calibri"/>
          <w:sz w:val="22"/>
          <w:szCs w:val="22"/>
        </w:rPr>
        <w:t>Para que a inscrição seja considerada válida, deverá ser enviada a ficha coletiva de inscrição juntamente com o</w:t>
      </w:r>
      <w:r>
        <w:rPr>
          <w:rFonts w:ascii="Calibri" w:hAnsi="Calibri"/>
          <w:sz w:val="22"/>
          <w:szCs w:val="22"/>
        </w:rPr>
        <w:t>/s</w:t>
      </w:r>
      <w:r w:rsidRPr="0090744E">
        <w:rPr>
          <w:rFonts w:ascii="Calibri" w:hAnsi="Calibri"/>
          <w:sz w:val="22"/>
          <w:szCs w:val="22"/>
        </w:rPr>
        <w:t xml:space="preserve"> comprovativo</w:t>
      </w:r>
      <w:r>
        <w:rPr>
          <w:rFonts w:ascii="Calibri" w:hAnsi="Calibri"/>
          <w:sz w:val="22"/>
          <w:szCs w:val="22"/>
        </w:rPr>
        <w:t>/s</w:t>
      </w:r>
      <w:r w:rsidRPr="0090744E">
        <w:rPr>
          <w:rFonts w:ascii="Calibri" w:hAnsi="Calibri"/>
          <w:sz w:val="22"/>
          <w:szCs w:val="22"/>
        </w:rPr>
        <w:t xml:space="preserve"> de liquidação para </w:t>
      </w:r>
      <w:r>
        <w:rPr>
          <w:rFonts w:ascii="Calibri" w:hAnsi="Calibri"/>
          <w:sz w:val="22"/>
          <w:szCs w:val="22"/>
        </w:rPr>
        <w:t>a AKRAM</w:t>
      </w:r>
      <w:r w:rsidRPr="0090744E">
        <w:rPr>
          <w:rFonts w:ascii="Calibri" w:hAnsi="Calibri"/>
          <w:sz w:val="22"/>
          <w:szCs w:val="22"/>
        </w:rPr>
        <w:t>P (endereço de correio eletrónico:</w:t>
      </w:r>
      <w:r w:rsidRPr="00B6331B">
        <w:t xml:space="preserve"> </w:t>
      </w:r>
      <w:hyperlink r:id="rId13" w:history="1">
        <w:r w:rsidRPr="0058231C">
          <w:rPr>
            <w:rStyle w:val="Hyperlink"/>
            <w:rFonts w:ascii="Calibri" w:hAnsi="Calibri" w:cs="Arial"/>
            <w:sz w:val="20"/>
            <w:szCs w:val="20"/>
            <w:shd w:val="clear" w:color="auto" w:fill="FFFFFF"/>
          </w:rPr>
          <w:t>akram@akram.pt</w:t>
        </w:r>
      </w:hyperlink>
      <w:r w:rsidRPr="0090744E">
        <w:rPr>
          <w:rFonts w:ascii="Calibri" w:hAnsi="Calibri"/>
          <w:sz w:val="22"/>
          <w:szCs w:val="22"/>
        </w:rPr>
        <w:t xml:space="preserve">), antes do prazo estabelecido. </w:t>
      </w:r>
    </w:p>
    <w:p w:rsidR="006556AB" w:rsidRDefault="006556AB" w:rsidP="002B3BE0">
      <w:pPr>
        <w:jc w:val="both"/>
        <w:rPr>
          <w:rFonts w:ascii="Calibri" w:hAnsi="Calibri"/>
          <w:sz w:val="22"/>
          <w:szCs w:val="22"/>
        </w:rPr>
      </w:pPr>
    </w:p>
    <w:p w:rsidR="006556AB" w:rsidRDefault="006556AB" w:rsidP="002B3BE0">
      <w:pPr>
        <w:jc w:val="both"/>
        <w:rPr>
          <w:rFonts w:ascii="Calibri" w:hAnsi="Calibri"/>
          <w:sz w:val="22"/>
          <w:szCs w:val="22"/>
          <w:u w:val="single"/>
        </w:rPr>
      </w:pPr>
      <w:r w:rsidRPr="00B75A8A">
        <w:rPr>
          <w:rFonts w:ascii="Calibri" w:hAnsi="Calibri"/>
          <w:sz w:val="22"/>
          <w:szCs w:val="22"/>
          <w:u w:val="single"/>
        </w:rPr>
        <w:t>A</w:t>
      </w:r>
      <w:r>
        <w:rPr>
          <w:rFonts w:ascii="Calibri" w:hAnsi="Calibri"/>
          <w:sz w:val="22"/>
          <w:szCs w:val="22"/>
          <w:u w:val="single"/>
        </w:rPr>
        <w:t xml:space="preserve"> ficha de inscrição é coletiva pelo que a</w:t>
      </w:r>
      <w:r w:rsidRPr="00B75A8A">
        <w:rPr>
          <w:rFonts w:ascii="Calibri" w:hAnsi="Calibri"/>
          <w:sz w:val="22"/>
          <w:szCs w:val="22"/>
          <w:u w:val="single"/>
        </w:rPr>
        <w:t xml:space="preserve">s inscrições deverão dar entrada na </w:t>
      </w:r>
      <w:r>
        <w:rPr>
          <w:rFonts w:ascii="Calibri" w:hAnsi="Calibri"/>
          <w:sz w:val="22"/>
          <w:szCs w:val="22"/>
          <w:u w:val="single"/>
        </w:rPr>
        <w:t>AKRAM</w:t>
      </w:r>
      <w:r w:rsidRPr="00B75A8A">
        <w:rPr>
          <w:rFonts w:ascii="Calibri" w:hAnsi="Calibri"/>
          <w:sz w:val="22"/>
          <w:szCs w:val="22"/>
          <w:u w:val="single"/>
        </w:rPr>
        <w:t xml:space="preserve"> através das Associações a que pertencem os treinadores.</w:t>
      </w:r>
    </w:p>
    <w:p w:rsidR="006556AB" w:rsidRDefault="006556AB" w:rsidP="002B3BE0">
      <w:pPr>
        <w:jc w:val="both"/>
        <w:rPr>
          <w:rFonts w:ascii="Calibri" w:hAnsi="Calibri"/>
          <w:sz w:val="22"/>
          <w:szCs w:val="22"/>
          <w:u w:val="single"/>
        </w:rPr>
      </w:pPr>
    </w:p>
    <w:p w:rsidR="006556AB" w:rsidRPr="003F7A50" w:rsidRDefault="006556AB" w:rsidP="002B3BE0">
      <w:p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Para que a inscrição seja considerada válida, os interessados deverão ter as quotas de praticante e de treinador atualizado, bem como o processo relativo à emissão do Título Profissional de Treinador de Desporto concluído.</w:t>
      </w:r>
    </w:p>
    <w:p w:rsidR="006556AB" w:rsidRDefault="006556AB" w:rsidP="002B3BE0">
      <w:pPr>
        <w:jc w:val="both"/>
        <w:rPr>
          <w:rFonts w:ascii="Gill Sans MT" w:hAnsi="Gill Sans MT"/>
          <w:sz w:val="20"/>
          <w:szCs w:val="20"/>
        </w:rPr>
      </w:pPr>
    </w:p>
    <w:p w:rsidR="006556AB" w:rsidRDefault="006556AB" w:rsidP="002B3BE0">
      <w:pPr>
        <w:jc w:val="both"/>
        <w:rPr>
          <w:rFonts w:ascii="Gill Sans MT" w:hAnsi="Gill Sans MT"/>
          <w:sz w:val="20"/>
          <w:szCs w:val="20"/>
        </w:rPr>
      </w:pPr>
    </w:p>
    <w:p w:rsidR="006556AB" w:rsidRPr="00AC75CB" w:rsidRDefault="006556AB" w:rsidP="002B3BE0">
      <w:pPr>
        <w:jc w:val="both"/>
        <w:rPr>
          <w:rFonts w:ascii="Gill Sans MT" w:hAnsi="Gill Sans MT"/>
          <w:sz w:val="20"/>
          <w:szCs w:val="20"/>
        </w:rPr>
      </w:pPr>
    </w:p>
    <w:p w:rsidR="006556AB" w:rsidRPr="001F6E96" w:rsidRDefault="006556AB" w:rsidP="002B3BE0">
      <w:pPr>
        <w:shd w:val="clear" w:color="auto" w:fill="548DD4"/>
        <w:jc w:val="both"/>
        <w:rPr>
          <w:rFonts w:ascii="Calibri" w:hAnsi="Calibri" w:cs="Arial"/>
          <w:b/>
          <w:color w:val="FFFFFF"/>
        </w:rPr>
      </w:pPr>
      <w:r>
        <w:rPr>
          <w:rFonts w:ascii="Calibri" w:hAnsi="Calibri" w:cs="Arial"/>
          <w:b/>
          <w:color w:val="FFFFFF"/>
        </w:rPr>
        <w:t>LIMITE DE INSCRIÇÕES</w:t>
      </w:r>
    </w:p>
    <w:p w:rsidR="006556AB" w:rsidRDefault="006556AB" w:rsidP="002B3BE0">
      <w:pPr>
        <w:jc w:val="both"/>
        <w:rPr>
          <w:rFonts w:ascii="Gill Sans MT" w:hAnsi="Gill Sans MT"/>
          <w:sz w:val="22"/>
          <w:szCs w:val="22"/>
        </w:rPr>
      </w:pPr>
    </w:p>
    <w:p w:rsidR="006556AB" w:rsidRPr="00875E20" w:rsidRDefault="006556AB" w:rsidP="002B3BE0">
      <w:pPr>
        <w:jc w:val="both"/>
        <w:rPr>
          <w:rFonts w:ascii="Calibri" w:hAnsi="Calibri"/>
          <w:b/>
          <w:sz w:val="22"/>
          <w:szCs w:val="22"/>
        </w:rPr>
      </w:pPr>
      <w:r w:rsidRPr="00EB5AB0">
        <w:rPr>
          <w:rFonts w:ascii="Calibri" w:hAnsi="Calibri"/>
          <w:b/>
          <w:sz w:val="22"/>
          <w:szCs w:val="22"/>
        </w:rPr>
        <w:t xml:space="preserve">Número máximo de vagas é de </w:t>
      </w:r>
      <w:r>
        <w:rPr>
          <w:rFonts w:ascii="Calibri" w:hAnsi="Calibri"/>
          <w:b/>
          <w:sz w:val="22"/>
          <w:szCs w:val="22"/>
          <w:u w:val="single"/>
        </w:rPr>
        <w:t>9</w:t>
      </w:r>
      <w:r w:rsidRPr="00AC75CB">
        <w:rPr>
          <w:rFonts w:ascii="Calibri" w:hAnsi="Calibri"/>
          <w:b/>
          <w:sz w:val="22"/>
          <w:szCs w:val="22"/>
          <w:u w:val="single"/>
        </w:rPr>
        <w:t>0</w:t>
      </w:r>
      <w:r w:rsidRPr="00EB5AB0">
        <w:rPr>
          <w:rFonts w:ascii="Calibri" w:hAnsi="Calibri"/>
          <w:b/>
          <w:sz w:val="22"/>
          <w:szCs w:val="22"/>
        </w:rPr>
        <w:t xml:space="preserve"> participantes.</w:t>
      </w:r>
      <w:r w:rsidRPr="00875E20">
        <w:rPr>
          <w:rFonts w:ascii="Calibri" w:hAnsi="Calibri"/>
          <w:b/>
          <w:sz w:val="22"/>
          <w:szCs w:val="22"/>
        </w:rPr>
        <w:t xml:space="preserve"> </w:t>
      </w:r>
    </w:p>
    <w:p w:rsidR="006556AB" w:rsidRPr="00AC75CB" w:rsidRDefault="006556AB" w:rsidP="002B3BE0">
      <w:pPr>
        <w:jc w:val="both"/>
        <w:rPr>
          <w:rFonts w:ascii="Gill Sans MT" w:hAnsi="Gill Sans MT"/>
          <w:sz w:val="20"/>
          <w:szCs w:val="20"/>
        </w:rPr>
      </w:pPr>
    </w:p>
    <w:p w:rsidR="006556AB" w:rsidRPr="00AC75CB" w:rsidRDefault="006556AB" w:rsidP="002B3BE0">
      <w:pPr>
        <w:jc w:val="both"/>
        <w:rPr>
          <w:rFonts w:ascii="Gill Sans MT" w:hAnsi="Gill Sans MT"/>
          <w:sz w:val="20"/>
          <w:szCs w:val="20"/>
        </w:rPr>
      </w:pPr>
    </w:p>
    <w:p w:rsidR="006556AB" w:rsidRPr="001F6E96" w:rsidRDefault="006556AB" w:rsidP="002B3BE0">
      <w:pPr>
        <w:shd w:val="clear" w:color="auto" w:fill="548DD4"/>
        <w:jc w:val="both"/>
        <w:rPr>
          <w:rFonts w:ascii="Calibri" w:hAnsi="Calibri" w:cs="Arial"/>
          <w:b/>
          <w:color w:val="FFFFFF"/>
        </w:rPr>
      </w:pPr>
      <w:r w:rsidRPr="001F6E96">
        <w:rPr>
          <w:rFonts w:ascii="Calibri" w:hAnsi="Calibri" w:cs="Arial"/>
          <w:b/>
          <w:color w:val="FFFFFF"/>
        </w:rPr>
        <w:t>UNIDADES DE CRÉDITO</w:t>
      </w:r>
    </w:p>
    <w:p w:rsidR="006556AB" w:rsidRDefault="006556AB" w:rsidP="002B3BE0">
      <w:pPr>
        <w:jc w:val="both"/>
        <w:rPr>
          <w:rFonts w:ascii="Calibri" w:hAnsi="Calibri" w:cs="Arial"/>
        </w:rPr>
      </w:pPr>
    </w:p>
    <w:p w:rsidR="006556AB" w:rsidRPr="0090744E" w:rsidRDefault="006556AB" w:rsidP="002B3BE0">
      <w:pPr>
        <w:jc w:val="both"/>
        <w:rPr>
          <w:rFonts w:ascii="Calibri" w:hAnsi="Calibri" w:cs="Arial"/>
          <w:sz w:val="22"/>
          <w:szCs w:val="22"/>
        </w:rPr>
      </w:pPr>
      <w:r w:rsidRPr="0090744E">
        <w:rPr>
          <w:rFonts w:ascii="Calibri" w:hAnsi="Calibri" w:cs="Arial"/>
          <w:sz w:val="22"/>
          <w:szCs w:val="22"/>
        </w:rPr>
        <w:t>De acordo com o Plano Nacional de Formação de Trein</w:t>
      </w:r>
      <w:r>
        <w:rPr>
          <w:rFonts w:ascii="Calibri" w:hAnsi="Calibri" w:cs="Arial"/>
          <w:sz w:val="22"/>
          <w:szCs w:val="22"/>
        </w:rPr>
        <w:t>adores (PNFT), a renovação do Título Profissional</w:t>
      </w:r>
      <w:r w:rsidRPr="0090744E">
        <w:rPr>
          <w:rFonts w:ascii="Calibri" w:hAnsi="Calibri" w:cs="Arial"/>
          <w:sz w:val="22"/>
          <w:szCs w:val="22"/>
        </w:rPr>
        <w:t xml:space="preserve"> de Treinador de </w:t>
      </w:r>
      <w:r>
        <w:rPr>
          <w:rFonts w:ascii="Calibri" w:hAnsi="Calibri" w:cs="Arial"/>
          <w:sz w:val="22"/>
          <w:szCs w:val="22"/>
        </w:rPr>
        <w:t>Desport</w:t>
      </w:r>
      <w:r w:rsidRPr="0090744E">
        <w:rPr>
          <w:rFonts w:ascii="Calibri" w:hAnsi="Calibri" w:cs="Arial"/>
          <w:sz w:val="22"/>
          <w:szCs w:val="22"/>
        </w:rPr>
        <w:t>o - Karat</w:t>
      </w:r>
      <w:r>
        <w:rPr>
          <w:rFonts w:ascii="Calibri" w:hAnsi="Calibri" w:cs="Arial"/>
          <w:sz w:val="22"/>
          <w:szCs w:val="22"/>
        </w:rPr>
        <w:t>e</w:t>
      </w:r>
      <w:r w:rsidRPr="0090744E">
        <w:rPr>
          <w:rFonts w:ascii="Calibri" w:hAnsi="Calibri" w:cs="Arial"/>
          <w:sz w:val="22"/>
          <w:szCs w:val="22"/>
        </w:rPr>
        <w:t xml:space="preserve"> (</w:t>
      </w:r>
      <w:r>
        <w:rPr>
          <w:rFonts w:ascii="Calibri" w:hAnsi="Calibri" w:cs="Arial"/>
          <w:sz w:val="22"/>
          <w:szCs w:val="22"/>
        </w:rPr>
        <w:t>TP</w:t>
      </w:r>
      <w:r w:rsidRPr="0090744E">
        <w:rPr>
          <w:rFonts w:ascii="Calibri" w:hAnsi="Calibri" w:cs="Arial"/>
          <w:sz w:val="22"/>
          <w:szCs w:val="22"/>
        </w:rPr>
        <w:t>TD-K) dependerá da participação destes agentes em Ações de Formação Contínua ao</w:t>
      </w:r>
      <w:r>
        <w:rPr>
          <w:rFonts w:ascii="Calibri" w:hAnsi="Calibri" w:cs="Arial"/>
          <w:sz w:val="22"/>
          <w:szCs w:val="22"/>
        </w:rPr>
        <w:t xml:space="preserve"> longo do tempo de vigência do TP</w:t>
      </w:r>
      <w:r w:rsidRPr="0090744E">
        <w:rPr>
          <w:rFonts w:ascii="Calibri" w:hAnsi="Calibri" w:cs="Arial"/>
          <w:sz w:val="22"/>
          <w:szCs w:val="22"/>
        </w:rPr>
        <w:t>TD-K de forma a obter um número determinado de créditos legalmente estabelecidos. Como tal, só após a publ</w:t>
      </w:r>
      <w:r>
        <w:rPr>
          <w:rFonts w:ascii="Calibri" w:hAnsi="Calibri" w:cs="Arial"/>
          <w:sz w:val="22"/>
          <w:szCs w:val="22"/>
        </w:rPr>
        <w:t>icação em Diário da República da Portaria</w:t>
      </w:r>
      <w:r w:rsidRPr="0090744E">
        <w:rPr>
          <w:rFonts w:ascii="Calibri" w:hAnsi="Calibri" w:cs="Arial"/>
          <w:sz w:val="22"/>
          <w:szCs w:val="22"/>
        </w:rPr>
        <w:t xml:space="preserve"> que regulará este processo será possível prever as Unidades de Crédito a que corresponderão a cada uma das Ações de Formação desenvolvidas pelas diferentes Federações com Utilidade Pública Desportiva e entidades associadas. </w:t>
      </w:r>
    </w:p>
    <w:p w:rsidR="006556AB" w:rsidRPr="0090744E" w:rsidRDefault="006556AB" w:rsidP="002B3BE0">
      <w:pPr>
        <w:jc w:val="both"/>
        <w:rPr>
          <w:rFonts w:ascii="Calibri" w:hAnsi="Calibri" w:cs="Arial"/>
          <w:sz w:val="22"/>
          <w:szCs w:val="22"/>
        </w:rPr>
      </w:pPr>
    </w:p>
    <w:p w:rsidR="006556AB" w:rsidRPr="0090744E" w:rsidRDefault="006556AB" w:rsidP="002B3BE0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Desta forma, e na impossibilidade legal de se proceder à atribuição créditos</w:t>
      </w:r>
      <w:r w:rsidRPr="0090744E">
        <w:rPr>
          <w:rFonts w:ascii="Calibri" w:hAnsi="Calibri" w:cs="Arial"/>
          <w:sz w:val="22"/>
          <w:szCs w:val="22"/>
        </w:rPr>
        <w:t xml:space="preserve">, a participação dos Treinadores </w:t>
      </w:r>
      <w:r>
        <w:rPr>
          <w:rFonts w:ascii="Calibri" w:hAnsi="Calibri" w:cs="Arial"/>
          <w:sz w:val="22"/>
          <w:szCs w:val="22"/>
        </w:rPr>
        <w:t xml:space="preserve">será registada </w:t>
      </w:r>
      <w:r w:rsidRPr="0090744E">
        <w:rPr>
          <w:rFonts w:ascii="Calibri" w:hAnsi="Calibri" w:cs="Arial"/>
          <w:sz w:val="22"/>
          <w:szCs w:val="22"/>
        </w:rPr>
        <w:t>segundo blocos temporais (</w:t>
      </w:r>
      <w:r>
        <w:rPr>
          <w:rFonts w:ascii="Calibri" w:hAnsi="Calibri" w:cs="Arial"/>
          <w:sz w:val="22"/>
          <w:szCs w:val="22"/>
        </w:rPr>
        <w:t>manhã e tarde</w:t>
      </w:r>
      <w:r w:rsidRPr="0090744E">
        <w:rPr>
          <w:rFonts w:ascii="Calibri" w:hAnsi="Calibri" w:cs="Arial"/>
          <w:sz w:val="22"/>
          <w:szCs w:val="22"/>
        </w:rPr>
        <w:t>) devidamente assinalados nas Folhas de Presença r</w:t>
      </w:r>
      <w:r>
        <w:rPr>
          <w:rFonts w:ascii="Calibri" w:hAnsi="Calibri" w:cs="Arial"/>
          <w:sz w:val="22"/>
          <w:szCs w:val="22"/>
        </w:rPr>
        <w:t xml:space="preserve">espetivas, ficando assim o registo efetuado para a eventualidade da consideração de créditos retroativos. </w:t>
      </w:r>
      <w:r w:rsidRPr="0090744E">
        <w:rPr>
          <w:rFonts w:ascii="Calibri" w:hAnsi="Calibri" w:cs="Arial"/>
          <w:sz w:val="22"/>
          <w:szCs w:val="22"/>
        </w:rPr>
        <w:t xml:space="preserve">  </w:t>
      </w:r>
    </w:p>
    <w:p w:rsidR="006556AB" w:rsidRPr="00AC75CB" w:rsidRDefault="006556AB" w:rsidP="002B3BE0">
      <w:pPr>
        <w:jc w:val="both"/>
        <w:rPr>
          <w:rFonts w:ascii="Calibri" w:hAnsi="Calibri" w:cs="Arial"/>
          <w:sz w:val="20"/>
          <w:szCs w:val="20"/>
        </w:rPr>
      </w:pPr>
    </w:p>
    <w:p w:rsidR="006556AB" w:rsidRPr="00AC75CB" w:rsidRDefault="006556AB" w:rsidP="002B3BE0">
      <w:pPr>
        <w:jc w:val="both"/>
        <w:rPr>
          <w:rFonts w:ascii="Calibri" w:hAnsi="Calibri" w:cs="Arial"/>
          <w:b/>
          <w:color w:val="FFFFFF"/>
          <w:sz w:val="20"/>
          <w:szCs w:val="20"/>
        </w:rPr>
      </w:pPr>
    </w:p>
    <w:p w:rsidR="006556AB" w:rsidRPr="001F6E96" w:rsidRDefault="006556AB" w:rsidP="002B3BE0">
      <w:pPr>
        <w:shd w:val="clear" w:color="auto" w:fill="548DD4"/>
        <w:jc w:val="both"/>
        <w:rPr>
          <w:rFonts w:ascii="Calibri" w:hAnsi="Calibri" w:cs="Arial"/>
          <w:b/>
          <w:color w:val="FFFFFF"/>
        </w:rPr>
      </w:pPr>
      <w:r>
        <w:rPr>
          <w:rFonts w:ascii="Calibri" w:hAnsi="Calibri" w:cs="Arial"/>
          <w:b/>
          <w:color w:val="FFFFFF"/>
        </w:rPr>
        <w:t>CONTA</w:t>
      </w:r>
      <w:r w:rsidRPr="001F6E96">
        <w:rPr>
          <w:rFonts w:ascii="Calibri" w:hAnsi="Calibri" w:cs="Arial"/>
          <w:b/>
          <w:color w:val="FFFFFF"/>
        </w:rPr>
        <w:t>TOS</w:t>
      </w:r>
    </w:p>
    <w:p w:rsidR="006556AB" w:rsidRPr="001F6E96" w:rsidRDefault="006556AB" w:rsidP="002B3BE0">
      <w:pPr>
        <w:jc w:val="both"/>
        <w:rPr>
          <w:rFonts w:ascii="Calibri" w:hAnsi="Calibri" w:cs="Aria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3"/>
        <w:gridCol w:w="2977"/>
      </w:tblGrid>
      <w:tr w:rsidR="006556AB" w:rsidRPr="001F6E96" w:rsidTr="00A92430">
        <w:tc>
          <w:tcPr>
            <w:tcW w:w="5103" w:type="dxa"/>
            <w:shd w:val="clear" w:color="auto" w:fill="92CDDC"/>
          </w:tcPr>
          <w:p w:rsidR="006556AB" w:rsidRPr="001F6E96" w:rsidRDefault="006556AB" w:rsidP="00A9243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1F6E96">
              <w:rPr>
                <w:rFonts w:ascii="Calibri" w:hAnsi="Calibri" w:cs="Arial"/>
                <w:b/>
                <w:sz w:val="20"/>
                <w:szCs w:val="20"/>
              </w:rPr>
              <w:t>DESIGNAÇÃO</w:t>
            </w:r>
          </w:p>
        </w:tc>
        <w:tc>
          <w:tcPr>
            <w:tcW w:w="2977" w:type="dxa"/>
            <w:shd w:val="clear" w:color="auto" w:fill="92CDDC"/>
          </w:tcPr>
          <w:p w:rsidR="006556AB" w:rsidRPr="001F6E96" w:rsidRDefault="006556AB" w:rsidP="00A9243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CONTAT</w:t>
            </w:r>
            <w:r w:rsidRPr="001F6E96">
              <w:rPr>
                <w:rFonts w:ascii="Calibri" w:hAnsi="Calibri" w:cs="Arial"/>
                <w:b/>
                <w:sz w:val="20"/>
                <w:szCs w:val="20"/>
              </w:rPr>
              <w:t>O</w:t>
            </w:r>
          </w:p>
        </w:tc>
      </w:tr>
      <w:tr w:rsidR="006556AB" w:rsidRPr="001F6E96" w:rsidTr="00A92430">
        <w:tc>
          <w:tcPr>
            <w:tcW w:w="5103" w:type="dxa"/>
          </w:tcPr>
          <w:p w:rsidR="006556AB" w:rsidRPr="001F6E96" w:rsidRDefault="006556AB" w:rsidP="00A9243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F6E96">
              <w:rPr>
                <w:rFonts w:ascii="Calibri" w:hAnsi="Calibri" w:cs="Arial"/>
                <w:sz w:val="20"/>
                <w:szCs w:val="20"/>
              </w:rPr>
              <w:t>FNK-P (Geral)</w:t>
            </w:r>
          </w:p>
        </w:tc>
        <w:tc>
          <w:tcPr>
            <w:tcW w:w="2977" w:type="dxa"/>
          </w:tcPr>
          <w:p w:rsidR="006556AB" w:rsidRPr="00D03DA0" w:rsidRDefault="006556AB" w:rsidP="00A9243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03DA0">
              <w:rPr>
                <w:rFonts w:ascii="Calibri" w:hAnsi="Calibri" w:cs="Arial"/>
                <w:sz w:val="20"/>
                <w:szCs w:val="20"/>
              </w:rPr>
              <w:t xml:space="preserve">213623152, </w:t>
            </w:r>
            <w:hyperlink r:id="rId14" w:history="1">
              <w:r w:rsidRPr="0058231C">
                <w:rPr>
                  <w:rStyle w:val="Hyperlink"/>
                  <w:rFonts w:ascii="Calibri" w:hAnsi="Calibri" w:cs="Arial"/>
                  <w:sz w:val="20"/>
                  <w:szCs w:val="20"/>
                </w:rPr>
                <w:t>fnkp@fnkp.pt</w:t>
              </w:r>
            </w:hyperlink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6556AB" w:rsidRPr="001F6E96" w:rsidTr="00A92430">
        <w:tc>
          <w:tcPr>
            <w:tcW w:w="5103" w:type="dxa"/>
          </w:tcPr>
          <w:p w:rsidR="006556AB" w:rsidRPr="001F6E96" w:rsidRDefault="006556AB" w:rsidP="00A9243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AKRAM (Geral)</w:t>
            </w:r>
          </w:p>
        </w:tc>
        <w:tc>
          <w:tcPr>
            <w:tcW w:w="2977" w:type="dxa"/>
          </w:tcPr>
          <w:p w:rsidR="006556AB" w:rsidRPr="00D03DA0" w:rsidRDefault="006556AB" w:rsidP="00D03DA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03DA0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291241654, </w:t>
            </w:r>
            <w:hyperlink r:id="rId15" w:history="1">
              <w:r w:rsidRPr="0058231C">
                <w:rPr>
                  <w:rStyle w:val="Hyperlink"/>
                  <w:rFonts w:ascii="Calibri" w:hAnsi="Calibri" w:cs="Arial"/>
                  <w:sz w:val="20"/>
                  <w:szCs w:val="20"/>
                  <w:shd w:val="clear" w:color="auto" w:fill="FFFFFF"/>
                </w:rPr>
                <w:t>akram@akram.pt</w:t>
              </w:r>
            </w:hyperlink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03DA0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6556AB" w:rsidRPr="001F6E96" w:rsidTr="00A92430">
        <w:tc>
          <w:tcPr>
            <w:tcW w:w="5103" w:type="dxa"/>
          </w:tcPr>
          <w:p w:rsidR="006556AB" w:rsidRPr="001F6E96" w:rsidRDefault="006556AB" w:rsidP="00A9243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F6E96">
              <w:rPr>
                <w:rFonts w:ascii="Calibri" w:hAnsi="Calibri" w:cs="Arial"/>
                <w:sz w:val="20"/>
                <w:szCs w:val="20"/>
              </w:rPr>
              <w:t>Departamento de Formação da FNK-P</w:t>
            </w:r>
          </w:p>
        </w:tc>
        <w:tc>
          <w:tcPr>
            <w:tcW w:w="2977" w:type="dxa"/>
          </w:tcPr>
          <w:p w:rsidR="006556AB" w:rsidRPr="00D03DA0" w:rsidRDefault="006556AB" w:rsidP="00A9243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hyperlink r:id="rId16" w:history="1">
              <w:r w:rsidRPr="0058231C">
                <w:rPr>
                  <w:rStyle w:val="Hyperlink"/>
                  <w:rFonts w:ascii="Calibri" w:hAnsi="Calibri" w:cs="Arial"/>
                  <w:sz w:val="20"/>
                  <w:szCs w:val="20"/>
                </w:rPr>
                <w:t>formacao@fnkp.pt</w:t>
              </w:r>
            </w:hyperlink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D03DA0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6556AB" w:rsidRPr="001F6E96" w:rsidTr="00A92430">
        <w:tc>
          <w:tcPr>
            <w:tcW w:w="5103" w:type="dxa"/>
          </w:tcPr>
          <w:p w:rsidR="006556AB" w:rsidRPr="001F6E96" w:rsidRDefault="006556AB" w:rsidP="00A9243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Departamento de Formação da AKRAM</w:t>
            </w:r>
          </w:p>
        </w:tc>
        <w:tc>
          <w:tcPr>
            <w:tcW w:w="2977" w:type="dxa"/>
          </w:tcPr>
          <w:p w:rsidR="006556AB" w:rsidRPr="00D03DA0" w:rsidRDefault="006556AB" w:rsidP="00D03DA0">
            <w:pPr>
              <w:jc w:val="center"/>
              <w:rPr>
                <w:rFonts w:ascii="Calibri" w:hAnsi="Calibri"/>
                <w:sz w:val="20"/>
                <w:szCs w:val="20"/>
              </w:rPr>
            </w:pPr>
            <w:hyperlink r:id="rId17" w:history="1">
              <w:r w:rsidRPr="0058231C">
                <w:rPr>
                  <w:rStyle w:val="Hyperlink"/>
                  <w:rFonts w:ascii="Calibri" w:hAnsi="Calibri" w:cs="Arial"/>
                  <w:sz w:val="20"/>
                  <w:szCs w:val="20"/>
                  <w:shd w:val="clear" w:color="auto" w:fill="FFFFFF"/>
                </w:rPr>
                <w:t>tecnico@akram.pt</w:t>
              </w:r>
            </w:hyperlink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:rsidR="006556AB" w:rsidRPr="001F6E96" w:rsidRDefault="006556AB" w:rsidP="002B3BE0">
      <w:pPr>
        <w:jc w:val="both"/>
        <w:rPr>
          <w:rFonts w:ascii="Calibri" w:hAnsi="Calibri" w:cs="Arial"/>
        </w:rPr>
      </w:pPr>
    </w:p>
    <w:p w:rsidR="006556AB" w:rsidRPr="00AC75CB" w:rsidRDefault="006556AB" w:rsidP="002B3BE0">
      <w:pPr>
        <w:jc w:val="both"/>
        <w:rPr>
          <w:rFonts w:ascii="Calibri" w:hAnsi="Calibri" w:cs="Arial"/>
          <w:sz w:val="20"/>
          <w:szCs w:val="20"/>
        </w:rPr>
      </w:pPr>
    </w:p>
    <w:p w:rsidR="006556AB" w:rsidRPr="0090744E" w:rsidRDefault="006556AB" w:rsidP="002B3BE0">
      <w:pPr>
        <w:jc w:val="both"/>
        <w:rPr>
          <w:rFonts w:ascii="Calibri" w:hAnsi="Calibri" w:cs="Arial"/>
          <w:sz w:val="22"/>
          <w:szCs w:val="22"/>
        </w:rPr>
      </w:pPr>
      <w:r w:rsidRPr="0090744E">
        <w:rPr>
          <w:rFonts w:ascii="Calibri" w:hAnsi="Calibri" w:cs="Arial"/>
          <w:sz w:val="22"/>
          <w:szCs w:val="22"/>
        </w:rPr>
        <w:t>Com os melhores cumprimentos.</w:t>
      </w:r>
    </w:p>
    <w:p w:rsidR="006556AB" w:rsidRPr="0090744E" w:rsidRDefault="006556AB" w:rsidP="002B3BE0">
      <w:pPr>
        <w:jc w:val="both"/>
        <w:rPr>
          <w:rFonts w:ascii="Calibri" w:hAnsi="Calibri" w:cs="Arial"/>
          <w:sz w:val="22"/>
          <w:szCs w:val="22"/>
        </w:rPr>
      </w:pPr>
    </w:p>
    <w:p w:rsidR="006556AB" w:rsidRDefault="006556AB" w:rsidP="002B3BE0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Lisboa</w:t>
      </w:r>
      <w:r w:rsidRPr="0090744E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10 </w:t>
      </w:r>
      <w:r w:rsidRPr="0090744E">
        <w:rPr>
          <w:rFonts w:ascii="Calibri" w:hAnsi="Calibri" w:cs="Arial"/>
          <w:sz w:val="22"/>
          <w:szCs w:val="22"/>
        </w:rPr>
        <w:t xml:space="preserve">de </w:t>
      </w:r>
      <w:r>
        <w:rPr>
          <w:rFonts w:ascii="Calibri" w:hAnsi="Calibri" w:cs="Arial"/>
          <w:sz w:val="22"/>
          <w:szCs w:val="22"/>
        </w:rPr>
        <w:t>Julho de 2013</w:t>
      </w:r>
    </w:p>
    <w:p w:rsidR="006556AB" w:rsidRPr="00AC75CB" w:rsidRDefault="006556AB" w:rsidP="002B3BE0">
      <w:pPr>
        <w:jc w:val="both"/>
        <w:rPr>
          <w:rFonts w:ascii="Calibri" w:hAnsi="Calibri" w:cs="Arial"/>
          <w:sz w:val="20"/>
          <w:szCs w:val="20"/>
        </w:rPr>
      </w:pPr>
      <w:bookmarkStart w:id="0" w:name="_GoBack"/>
      <w:bookmarkEnd w:id="0"/>
    </w:p>
    <w:p w:rsidR="006556AB" w:rsidRPr="0090744E" w:rsidRDefault="006556AB" w:rsidP="002B3BE0">
      <w:pPr>
        <w:jc w:val="both"/>
        <w:rPr>
          <w:rFonts w:ascii="Calibri" w:hAnsi="Calibri" w:cs="Arial"/>
          <w:sz w:val="22"/>
          <w:szCs w:val="22"/>
        </w:rPr>
      </w:pPr>
      <w:r w:rsidRPr="0090744E">
        <w:rPr>
          <w:rFonts w:ascii="Calibri" w:hAnsi="Calibri" w:cs="Arial"/>
          <w:sz w:val="22"/>
          <w:szCs w:val="22"/>
        </w:rPr>
        <w:t xml:space="preserve">  </w:t>
      </w:r>
    </w:p>
    <w:tbl>
      <w:tblPr>
        <w:tblW w:w="10770" w:type="dxa"/>
        <w:tblInd w:w="-533" w:type="dxa"/>
        <w:tblLayout w:type="fixed"/>
        <w:tblLook w:val="00A0"/>
      </w:tblPr>
      <w:tblGrid>
        <w:gridCol w:w="2154"/>
        <w:gridCol w:w="2154"/>
        <w:gridCol w:w="2154"/>
        <w:gridCol w:w="2154"/>
        <w:gridCol w:w="2154"/>
      </w:tblGrid>
      <w:tr w:rsidR="006556AB" w:rsidRPr="0090744E" w:rsidTr="0036582A">
        <w:trPr>
          <w:trHeight w:val="689"/>
        </w:trPr>
        <w:tc>
          <w:tcPr>
            <w:tcW w:w="2154" w:type="dxa"/>
            <w:vAlign w:val="center"/>
          </w:tcPr>
          <w:p w:rsidR="006556AB" w:rsidRPr="008228C8" w:rsidRDefault="006556AB" w:rsidP="00A9243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228C8">
              <w:rPr>
                <w:rFonts w:ascii="Calibri" w:hAnsi="Calibri" w:cs="Arial"/>
                <w:sz w:val="20"/>
                <w:szCs w:val="20"/>
              </w:rPr>
              <w:t xml:space="preserve">O Presidente </w:t>
            </w:r>
            <w:r>
              <w:rPr>
                <w:rFonts w:ascii="Calibri" w:hAnsi="Calibri" w:cs="Arial"/>
                <w:sz w:val="20"/>
                <w:szCs w:val="20"/>
              </w:rPr>
              <w:t xml:space="preserve">em Exercício </w:t>
            </w:r>
            <w:r w:rsidRPr="008228C8">
              <w:rPr>
                <w:rFonts w:ascii="Calibri" w:hAnsi="Calibri" w:cs="Arial"/>
                <w:sz w:val="20"/>
                <w:szCs w:val="20"/>
              </w:rPr>
              <w:t xml:space="preserve">da </w:t>
            </w:r>
            <w:r>
              <w:rPr>
                <w:rFonts w:ascii="Calibri" w:hAnsi="Calibri" w:cs="Arial"/>
                <w:sz w:val="20"/>
                <w:szCs w:val="20"/>
              </w:rPr>
              <w:t xml:space="preserve">Direção da </w:t>
            </w:r>
            <w:r w:rsidRPr="008228C8">
              <w:rPr>
                <w:rFonts w:ascii="Calibri" w:hAnsi="Calibri" w:cs="Arial"/>
                <w:sz w:val="20"/>
                <w:szCs w:val="20"/>
              </w:rPr>
              <w:t>FNK-P</w:t>
            </w:r>
          </w:p>
        </w:tc>
        <w:tc>
          <w:tcPr>
            <w:tcW w:w="2154" w:type="dxa"/>
            <w:vAlign w:val="center"/>
          </w:tcPr>
          <w:p w:rsidR="006556AB" w:rsidRPr="008228C8" w:rsidRDefault="006556AB" w:rsidP="00A9243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228C8">
              <w:rPr>
                <w:rFonts w:ascii="Calibri" w:hAnsi="Calibri" w:cs="Arial"/>
                <w:sz w:val="20"/>
                <w:szCs w:val="20"/>
              </w:rPr>
              <w:t>O Diretor do Departamento de Formação da FNK-P</w:t>
            </w:r>
          </w:p>
        </w:tc>
        <w:tc>
          <w:tcPr>
            <w:tcW w:w="2154" w:type="dxa"/>
            <w:vAlign w:val="center"/>
          </w:tcPr>
          <w:p w:rsidR="006556AB" w:rsidRPr="008228C8" w:rsidRDefault="006556AB" w:rsidP="00A9243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228C8">
              <w:rPr>
                <w:rFonts w:ascii="Calibri" w:hAnsi="Calibri" w:cs="Arial"/>
                <w:sz w:val="20"/>
                <w:szCs w:val="20"/>
              </w:rPr>
              <w:t>O Presidente da ANTK</w:t>
            </w:r>
          </w:p>
        </w:tc>
        <w:tc>
          <w:tcPr>
            <w:tcW w:w="2154" w:type="dxa"/>
          </w:tcPr>
          <w:p w:rsidR="006556AB" w:rsidRPr="008228C8" w:rsidRDefault="006556AB" w:rsidP="00A9243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6556AB" w:rsidRPr="008228C8" w:rsidRDefault="006556AB" w:rsidP="00A9243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228C8">
              <w:rPr>
                <w:rFonts w:ascii="Calibri" w:hAnsi="Calibri" w:cs="Arial"/>
                <w:sz w:val="20"/>
                <w:szCs w:val="20"/>
              </w:rPr>
              <w:t>O Presidente da AKRAM</w:t>
            </w:r>
          </w:p>
          <w:p w:rsidR="006556AB" w:rsidRPr="008228C8" w:rsidRDefault="006556AB" w:rsidP="00850D7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6556AB" w:rsidRDefault="006556AB" w:rsidP="008228C8">
            <w:pPr>
              <w:jc w:val="center"/>
              <w:rPr>
                <w:rFonts w:ascii="Calibri" w:hAnsi="Calibri" w:cs="Arial"/>
              </w:rPr>
            </w:pPr>
            <w:r w:rsidRPr="008228C8">
              <w:rPr>
                <w:rFonts w:ascii="Calibri" w:hAnsi="Calibri" w:cs="Arial"/>
                <w:sz w:val="20"/>
                <w:szCs w:val="20"/>
              </w:rPr>
              <w:t xml:space="preserve">O Diretor do Departamento de Formação da </w:t>
            </w:r>
            <w:r>
              <w:rPr>
                <w:rFonts w:ascii="Calibri" w:hAnsi="Calibri" w:cs="Arial"/>
                <w:sz w:val="20"/>
                <w:szCs w:val="20"/>
              </w:rPr>
              <w:t>AKRAM</w:t>
            </w:r>
          </w:p>
        </w:tc>
      </w:tr>
      <w:tr w:rsidR="006556AB" w:rsidRPr="001F6E96" w:rsidTr="0036582A">
        <w:trPr>
          <w:trHeight w:val="371"/>
        </w:trPr>
        <w:tc>
          <w:tcPr>
            <w:tcW w:w="2154" w:type="dxa"/>
            <w:vAlign w:val="center"/>
          </w:tcPr>
          <w:p w:rsidR="006556AB" w:rsidRPr="008228C8" w:rsidRDefault="006556AB" w:rsidP="008228C8">
            <w:pPr>
              <w:jc w:val="center"/>
            </w:pPr>
          </w:p>
          <w:p w:rsidR="006556AB" w:rsidRDefault="006556AB" w:rsidP="008228C8">
            <w:pPr>
              <w:spacing w:before="60"/>
              <w:jc w:val="center"/>
              <w:rPr>
                <w:rFonts w:ascii="Calibri" w:hAnsi="Calibri" w:cs="Arial"/>
                <w:i/>
              </w:rPr>
            </w:pPr>
            <w:r w:rsidRPr="00C328A4">
              <w:rPr>
                <w:noProof/>
              </w:rPr>
              <w:pict>
                <v:shape id="Imagen 5" o:spid="_x0000_i1025" type="#_x0000_t75" alt="JPerestrelo" style="width:83.25pt;height:22.5pt;visibility:visible">
                  <v:imagedata r:id="rId18" o:title=""/>
                </v:shape>
              </w:pict>
            </w:r>
          </w:p>
          <w:p w:rsidR="006556AB" w:rsidRDefault="006556AB" w:rsidP="008228C8">
            <w:pPr>
              <w:spacing w:before="60"/>
              <w:jc w:val="center"/>
              <w:rPr>
                <w:rFonts w:ascii="Calibri" w:hAnsi="Calibri" w:cs="Arial"/>
                <w:i/>
              </w:rPr>
            </w:pPr>
          </w:p>
          <w:p w:rsidR="006556AB" w:rsidRPr="008228C8" w:rsidRDefault="006556AB" w:rsidP="008228C8">
            <w:pPr>
              <w:spacing w:before="60"/>
              <w:jc w:val="center"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Jorge Perestrelo</w:t>
            </w:r>
          </w:p>
        </w:tc>
        <w:tc>
          <w:tcPr>
            <w:tcW w:w="2154" w:type="dxa"/>
            <w:vAlign w:val="center"/>
          </w:tcPr>
          <w:p w:rsidR="006556AB" w:rsidRPr="008228C8" w:rsidRDefault="006556AB" w:rsidP="008228C8">
            <w:pPr>
              <w:jc w:val="center"/>
              <w:rPr>
                <w:rFonts w:ascii="Calibri" w:hAnsi="Calibri" w:cs="Arial"/>
                <w:i/>
                <w:noProof/>
                <w:lang w:val="es-ES" w:eastAsia="es-ES"/>
              </w:rPr>
            </w:pPr>
            <w:r>
              <w:rPr>
                <w:noProof/>
              </w:rPr>
              <w:pict>
                <v:shape id="_x0000_s1037" type="#_x0000_t75" alt="Assinatura Bruno Avelar Rosa" style="position:absolute;left:0;text-align:left;margin-left:0;margin-top:15.35pt;width:92pt;height:27.7pt;z-index:251657216;visibility:visible;mso-position-horizontal:center;mso-position-horizontal-relative:margin;mso-position-vertical-relative:margin">
                  <v:imagedata r:id="rId19" o:title=""/>
                  <w10:wrap anchorx="margin" anchory="margin"/>
                </v:shape>
              </w:pict>
            </w:r>
          </w:p>
          <w:p w:rsidR="006556AB" w:rsidRPr="008228C8" w:rsidRDefault="006556AB" w:rsidP="008228C8">
            <w:pPr>
              <w:jc w:val="center"/>
              <w:rPr>
                <w:rFonts w:ascii="Calibri" w:hAnsi="Calibri" w:cs="Arial"/>
                <w:i/>
              </w:rPr>
            </w:pPr>
          </w:p>
          <w:p w:rsidR="006556AB" w:rsidRPr="008228C8" w:rsidRDefault="006556AB" w:rsidP="008228C8">
            <w:pPr>
              <w:jc w:val="center"/>
              <w:rPr>
                <w:rFonts w:ascii="Calibri" w:hAnsi="Calibri" w:cs="Arial"/>
                <w:i/>
              </w:rPr>
            </w:pPr>
          </w:p>
          <w:p w:rsidR="006556AB" w:rsidRDefault="006556AB" w:rsidP="008228C8">
            <w:pPr>
              <w:jc w:val="center"/>
              <w:rPr>
                <w:rFonts w:ascii="Calibri" w:hAnsi="Calibri" w:cs="Arial"/>
                <w:i/>
              </w:rPr>
            </w:pPr>
          </w:p>
          <w:p w:rsidR="006556AB" w:rsidRPr="008228C8" w:rsidRDefault="006556AB" w:rsidP="008228C8">
            <w:pPr>
              <w:jc w:val="center"/>
              <w:rPr>
                <w:rFonts w:ascii="Calibri" w:hAnsi="Calibri" w:cs="Arial"/>
                <w:i/>
              </w:rPr>
            </w:pPr>
            <w:r w:rsidRPr="008228C8">
              <w:rPr>
                <w:rFonts w:ascii="Calibri" w:hAnsi="Calibri" w:cs="Arial"/>
                <w:i/>
                <w:sz w:val="22"/>
                <w:szCs w:val="22"/>
              </w:rPr>
              <w:t>Bruno Avelar Rosa</w:t>
            </w:r>
          </w:p>
        </w:tc>
        <w:tc>
          <w:tcPr>
            <w:tcW w:w="2154" w:type="dxa"/>
          </w:tcPr>
          <w:p w:rsidR="006556AB" w:rsidRPr="008228C8" w:rsidRDefault="006556AB" w:rsidP="008228C8">
            <w:pPr>
              <w:jc w:val="center"/>
              <w:rPr>
                <w:rFonts w:ascii="Calibri" w:hAnsi="Calibri" w:cs="Arial"/>
                <w:i/>
              </w:rPr>
            </w:pPr>
          </w:p>
          <w:p w:rsidR="006556AB" w:rsidRDefault="006556AB" w:rsidP="008228C8">
            <w:pPr>
              <w:spacing w:before="120"/>
              <w:jc w:val="center"/>
              <w:rPr>
                <w:rFonts w:ascii="Calibri" w:hAnsi="Calibri" w:cs="Arial"/>
                <w:i/>
              </w:rPr>
            </w:pPr>
            <w:r>
              <w:rPr>
                <w:noProof/>
              </w:rPr>
              <w:pict>
                <v:shape id="_x0000_s1038" type="#_x0000_t75" alt="Assinatura Abel" style="position:absolute;left:0;text-align:left;margin-left:1.45pt;margin-top:14.5pt;width:94pt;height:37.5pt;z-index:251658240;visibility:visible;mso-position-horizontal-relative:margin;mso-position-vertical-relative:margin">
                  <v:imagedata r:id="rId20" o:title=""/>
                  <w10:wrap anchorx="margin" anchory="margin"/>
                </v:shape>
              </w:pict>
            </w:r>
          </w:p>
          <w:p w:rsidR="006556AB" w:rsidRDefault="006556AB" w:rsidP="00D536BA">
            <w:pPr>
              <w:spacing w:before="120"/>
              <w:rPr>
                <w:rFonts w:ascii="Calibri" w:hAnsi="Calibri" w:cs="Arial"/>
                <w:i/>
              </w:rPr>
            </w:pPr>
          </w:p>
          <w:p w:rsidR="006556AB" w:rsidRPr="008228C8" w:rsidRDefault="006556AB" w:rsidP="00D536BA">
            <w:pPr>
              <w:spacing w:before="120"/>
              <w:jc w:val="center"/>
              <w:rPr>
                <w:rFonts w:ascii="Calibri" w:hAnsi="Calibri" w:cs="Arial"/>
                <w:i/>
              </w:rPr>
            </w:pPr>
            <w:r w:rsidRPr="008228C8">
              <w:rPr>
                <w:rFonts w:ascii="Calibri" w:hAnsi="Calibri" w:cs="Arial"/>
                <w:i/>
                <w:sz w:val="22"/>
                <w:szCs w:val="22"/>
              </w:rPr>
              <w:t>Abel Figueiredo</w:t>
            </w:r>
          </w:p>
        </w:tc>
        <w:tc>
          <w:tcPr>
            <w:tcW w:w="2154" w:type="dxa"/>
          </w:tcPr>
          <w:p w:rsidR="006556AB" w:rsidRPr="008228C8" w:rsidRDefault="006556AB" w:rsidP="00D536BA">
            <w:pPr>
              <w:rPr>
                <w:rFonts w:ascii="Calibri" w:hAnsi="Calibri" w:cs="Arial"/>
                <w:i/>
                <w:noProof/>
                <w:lang w:val="es-ES" w:eastAsia="es-ES"/>
              </w:rPr>
            </w:pPr>
          </w:p>
          <w:p w:rsidR="006556AB" w:rsidRPr="008228C8" w:rsidRDefault="006556AB" w:rsidP="00D536BA">
            <w:pPr>
              <w:ind w:left="-1809" w:firstLine="1809"/>
              <w:jc w:val="center"/>
              <w:rPr>
                <w:rFonts w:ascii="Calibri" w:hAnsi="Calibri" w:cs="Arial"/>
                <w:i/>
                <w:noProof/>
                <w:lang w:val="es-ES" w:eastAsia="es-ES"/>
              </w:rPr>
            </w:pPr>
            <w:r>
              <w:rPr>
                <w:noProof/>
              </w:rPr>
              <w:pict>
                <v:shape id="Imagem 3" o:spid="_x0000_s1039" type="#_x0000_t75" style="position:absolute;left:0;text-align:left;margin-left:0;margin-top:-.2pt;width:96.9pt;height:35.75pt;z-index:251661312;visibility:visible;mso-position-horizontal:center;mso-position-horizontal-relative:margin">
                  <v:imagedata r:id="rId21" o:title=""/>
                  <w10:wrap anchorx="margin"/>
                </v:shape>
              </w:pict>
            </w:r>
          </w:p>
          <w:p w:rsidR="006556AB" w:rsidRDefault="006556AB" w:rsidP="008228C8">
            <w:pPr>
              <w:jc w:val="center"/>
              <w:rPr>
                <w:rFonts w:ascii="Calibri" w:hAnsi="Calibri" w:cs="Arial"/>
                <w:i/>
                <w:noProof/>
                <w:lang w:val="es-ES" w:eastAsia="es-ES"/>
              </w:rPr>
            </w:pPr>
          </w:p>
          <w:p w:rsidR="006556AB" w:rsidRDefault="006556AB" w:rsidP="008228C8">
            <w:pPr>
              <w:jc w:val="center"/>
              <w:rPr>
                <w:rFonts w:ascii="Calibri" w:hAnsi="Calibri" w:cs="Arial"/>
                <w:i/>
                <w:noProof/>
                <w:lang w:val="es-ES" w:eastAsia="es-ES"/>
              </w:rPr>
            </w:pPr>
          </w:p>
          <w:p w:rsidR="006556AB" w:rsidRPr="008228C8" w:rsidRDefault="006556AB" w:rsidP="00D536BA">
            <w:pPr>
              <w:jc w:val="center"/>
              <w:rPr>
                <w:rFonts w:ascii="Calibri" w:hAnsi="Calibri" w:cs="Arial"/>
                <w:i/>
                <w:noProof/>
                <w:lang w:val="es-ES" w:eastAsia="es-ES"/>
              </w:rPr>
            </w:pPr>
            <w:r w:rsidRPr="008228C8">
              <w:rPr>
                <w:rFonts w:ascii="Calibri" w:hAnsi="Calibri" w:cs="Arial"/>
                <w:i/>
                <w:noProof/>
                <w:sz w:val="22"/>
                <w:szCs w:val="22"/>
                <w:lang w:val="es-ES" w:eastAsia="es-ES"/>
              </w:rPr>
              <w:t>Samuel Chícharo</w:t>
            </w:r>
          </w:p>
        </w:tc>
        <w:tc>
          <w:tcPr>
            <w:tcW w:w="2154" w:type="dxa"/>
          </w:tcPr>
          <w:p w:rsidR="006556AB" w:rsidRDefault="006556AB" w:rsidP="008228C8">
            <w:pPr>
              <w:ind w:left="-1809" w:firstLine="1809"/>
              <w:jc w:val="center"/>
              <w:rPr>
                <w:rFonts w:ascii="Calibri" w:hAnsi="Calibri" w:cs="Arial"/>
                <w:i/>
                <w:noProof/>
                <w:lang w:val="es-ES" w:eastAsia="es-ES"/>
              </w:rPr>
            </w:pPr>
            <w:r>
              <w:rPr>
                <w:noProof/>
              </w:rPr>
              <w:pict>
                <v:shape id="Imagem 9" o:spid="_x0000_s1040" type="#_x0000_t75" style="position:absolute;left:0;text-align:left;margin-left:0;margin-top:11.4pt;width:96.9pt;height:39.1pt;z-index:251662336;visibility:visible;mso-position-horizontal:center;mso-position-horizontal-relative:margin;mso-position-vertical-relative:text">
                  <v:imagedata r:id="rId22" o:title=""/>
                  <w10:wrap anchorx="margin"/>
                </v:shape>
              </w:pict>
            </w:r>
          </w:p>
          <w:p w:rsidR="006556AB" w:rsidRDefault="006556AB" w:rsidP="008228C8">
            <w:pPr>
              <w:ind w:left="-1809" w:firstLine="1809"/>
              <w:jc w:val="center"/>
              <w:rPr>
                <w:rFonts w:ascii="Calibri" w:hAnsi="Calibri" w:cs="Arial"/>
                <w:i/>
                <w:noProof/>
                <w:lang w:val="es-ES" w:eastAsia="es-ES"/>
              </w:rPr>
            </w:pPr>
          </w:p>
          <w:p w:rsidR="006556AB" w:rsidRDefault="006556AB" w:rsidP="008228C8">
            <w:pPr>
              <w:ind w:left="-1809" w:firstLine="1809"/>
              <w:jc w:val="center"/>
              <w:rPr>
                <w:rFonts w:ascii="Calibri" w:hAnsi="Calibri" w:cs="Arial"/>
                <w:i/>
                <w:noProof/>
                <w:lang w:val="es-ES" w:eastAsia="es-ES"/>
              </w:rPr>
            </w:pPr>
          </w:p>
          <w:p w:rsidR="006556AB" w:rsidRDefault="006556AB" w:rsidP="008228C8">
            <w:pPr>
              <w:jc w:val="center"/>
              <w:rPr>
                <w:rFonts w:ascii="Calibri" w:hAnsi="Calibri" w:cs="Arial"/>
                <w:i/>
                <w:noProof/>
                <w:lang w:val="es-ES" w:eastAsia="es-ES"/>
              </w:rPr>
            </w:pPr>
          </w:p>
          <w:p w:rsidR="006556AB" w:rsidRPr="008228C8" w:rsidRDefault="006556AB" w:rsidP="008228C8">
            <w:pPr>
              <w:jc w:val="center"/>
              <w:rPr>
                <w:rFonts w:ascii="Calibri" w:hAnsi="Calibri" w:cs="Arial"/>
                <w:i/>
                <w:noProof/>
                <w:lang w:val="es-ES" w:eastAsia="es-ES"/>
              </w:rPr>
            </w:pPr>
            <w:r w:rsidRPr="008228C8">
              <w:rPr>
                <w:rFonts w:ascii="Calibri" w:hAnsi="Calibri" w:cs="Arial"/>
                <w:i/>
                <w:noProof/>
                <w:sz w:val="22"/>
                <w:szCs w:val="22"/>
                <w:lang w:val="es-ES" w:eastAsia="es-ES"/>
              </w:rPr>
              <w:t>Miguel Vieira</w:t>
            </w:r>
          </w:p>
        </w:tc>
      </w:tr>
    </w:tbl>
    <w:p w:rsidR="006556AB" w:rsidRPr="001F6E96" w:rsidRDefault="006556AB" w:rsidP="002B3BE0">
      <w:pPr>
        <w:jc w:val="both"/>
        <w:rPr>
          <w:rFonts w:ascii="Calibri" w:hAnsi="Calibri" w:cs="Arial"/>
        </w:rPr>
      </w:pPr>
    </w:p>
    <w:p w:rsidR="006556AB" w:rsidRDefault="006556AB"/>
    <w:sectPr w:rsidR="006556AB" w:rsidSect="00F07DBD">
      <w:headerReference w:type="default" r:id="rId23"/>
      <w:footerReference w:type="even" r:id="rId24"/>
      <w:footerReference w:type="default" r:id="rId25"/>
      <w:pgSz w:w="11906" w:h="16838" w:code="9"/>
      <w:pgMar w:top="1134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6AB" w:rsidRDefault="006556AB" w:rsidP="003C2B88">
      <w:r>
        <w:separator/>
      </w:r>
    </w:p>
  </w:endnote>
  <w:endnote w:type="continuationSeparator" w:id="1">
    <w:p w:rsidR="006556AB" w:rsidRDefault="006556AB" w:rsidP="003C2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6AB" w:rsidRDefault="006556AB" w:rsidP="000567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56AB" w:rsidRDefault="006556AB" w:rsidP="00930C0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6AB" w:rsidRPr="00327A8A" w:rsidRDefault="006556AB" w:rsidP="00056700">
    <w:pPr>
      <w:pStyle w:val="Footer"/>
      <w:framePr w:wrap="around" w:vAnchor="text" w:hAnchor="margin" w:xAlign="right" w:y="1"/>
      <w:rPr>
        <w:rStyle w:val="PageNumber"/>
        <w:rFonts w:ascii="Calibri" w:hAnsi="Calibri"/>
      </w:rPr>
    </w:pPr>
    <w:r w:rsidRPr="00327A8A">
      <w:rPr>
        <w:rStyle w:val="PageNumber"/>
        <w:rFonts w:ascii="Calibri" w:hAnsi="Calibri"/>
      </w:rPr>
      <w:fldChar w:fldCharType="begin"/>
    </w:r>
    <w:r w:rsidRPr="00327A8A">
      <w:rPr>
        <w:rStyle w:val="PageNumber"/>
        <w:rFonts w:ascii="Calibri" w:hAnsi="Calibri"/>
      </w:rPr>
      <w:instrText xml:space="preserve">PAGE  </w:instrText>
    </w:r>
    <w:r w:rsidRPr="00327A8A"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  <w:noProof/>
      </w:rPr>
      <w:t>4</w:t>
    </w:r>
    <w:r w:rsidRPr="00327A8A">
      <w:rPr>
        <w:rStyle w:val="PageNumber"/>
        <w:rFonts w:ascii="Calibri" w:hAnsi="Calibri"/>
      </w:rPr>
      <w:fldChar w:fldCharType="end"/>
    </w:r>
  </w:p>
  <w:p w:rsidR="006556AB" w:rsidRDefault="006556AB" w:rsidP="00930C0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6AB" w:rsidRDefault="006556AB" w:rsidP="003C2B88">
      <w:r>
        <w:separator/>
      </w:r>
    </w:p>
  </w:footnote>
  <w:footnote w:type="continuationSeparator" w:id="1">
    <w:p w:rsidR="006556AB" w:rsidRDefault="006556AB" w:rsidP="003C2B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6AB" w:rsidRDefault="006556AB" w:rsidP="00681A41">
    <w:pPr>
      <w:pStyle w:val="Header"/>
      <w:pBdr>
        <w:bottom w:val="single" w:sz="12" w:space="1" w:color="auto"/>
      </w:pBdr>
      <w:jc w:val="center"/>
      <w:rPr>
        <w:rFonts w:ascii="Calibri" w:hAnsi="Calibri" w:cs="Aria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12.1pt;margin-top:13.95pt;width:51.8pt;height:17.9pt;z-index:251660288">
          <v:imagedata r:id="rId1" o:title=""/>
        </v:shape>
      </w:pict>
    </w:r>
    <w:r>
      <w:rPr>
        <w:noProof/>
      </w:rPr>
      <w:pict>
        <v:shape id="_x0000_s2050" type="#_x0000_t75" style="position:absolute;left:0;text-align:left;margin-left:4.85pt;margin-top:-2.95pt;width:48.75pt;height:47.3pt;z-index:251661312">
          <v:imagedata r:id="rId2" o:title=""/>
        </v:shape>
      </w:pict>
    </w:r>
    <w:r>
      <w:rPr>
        <w:noProof/>
      </w:rPr>
      <w:pict>
        <v:shape id="Imagem 7" o:spid="_x0000_s2051" type="#_x0000_t75" alt="carimbo" style="position:absolute;left:0;text-align:left;margin-left:54.35pt;margin-top:3.9pt;width:36.3pt;height:36.75pt;z-index:251662336;visibility:visible">
          <v:imagedata r:id="rId3" o:title=""/>
        </v:shape>
      </w:pict>
    </w:r>
    <w:r>
      <w:rPr>
        <w:rFonts w:ascii="Calibri" w:hAnsi="Calibri" w:cs="Arial"/>
      </w:rPr>
      <w:t xml:space="preserve">  </w:t>
    </w:r>
    <w:r w:rsidRPr="00D744DA">
      <w:rPr>
        <w:rFonts w:ascii="Calibri" w:hAnsi="Calibri" w:cs="Arial"/>
      </w:rPr>
      <w:t xml:space="preserve">Federação Nacional Karate </w:t>
    </w:r>
    <w:r>
      <w:rPr>
        <w:rFonts w:ascii="Calibri" w:hAnsi="Calibri" w:cs="Arial"/>
      </w:rPr>
      <w:t xml:space="preserve">– </w:t>
    </w:r>
    <w:r w:rsidRPr="00D744DA">
      <w:rPr>
        <w:rFonts w:ascii="Calibri" w:hAnsi="Calibri" w:cs="Arial"/>
      </w:rPr>
      <w:t>Portugal</w:t>
    </w:r>
  </w:p>
  <w:p w:rsidR="006556AB" w:rsidRDefault="006556AB" w:rsidP="00681A41">
    <w:pPr>
      <w:pStyle w:val="Header"/>
      <w:pBdr>
        <w:bottom w:val="single" w:sz="12" w:space="1" w:color="auto"/>
      </w:pBdr>
      <w:jc w:val="center"/>
      <w:rPr>
        <w:rFonts w:ascii="Calibri" w:hAnsi="Calibri" w:cs="Arial"/>
      </w:rPr>
    </w:pPr>
    <w:r>
      <w:rPr>
        <w:rFonts w:ascii="Calibri" w:hAnsi="Calibri" w:cs="Arial"/>
      </w:rPr>
      <w:t>Associação de Karate da Região Autónoma da Madeira</w:t>
    </w:r>
  </w:p>
  <w:p w:rsidR="006556AB" w:rsidRPr="00D744DA" w:rsidRDefault="006556AB" w:rsidP="0066205C">
    <w:pPr>
      <w:pStyle w:val="Header"/>
      <w:pBdr>
        <w:bottom w:val="single" w:sz="12" w:space="1" w:color="auto"/>
      </w:pBdr>
      <w:tabs>
        <w:tab w:val="center" w:pos="4677"/>
        <w:tab w:val="right" w:pos="9354"/>
      </w:tabs>
      <w:rPr>
        <w:rFonts w:ascii="Calibri" w:hAnsi="Calibri" w:cs="Arial"/>
      </w:rPr>
    </w:pPr>
    <w:r>
      <w:rPr>
        <w:rFonts w:ascii="Calibri" w:hAnsi="Calibri" w:cs="Arial"/>
      </w:rPr>
      <w:tab/>
      <w:t xml:space="preserve">             Associação Nacional de Treinadores de Karate</w:t>
    </w:r>
    <w:r>
      <w:rPr>
        <w:rFonts w:ascii="Calibri" w:hAnsi="Calibri" w:cs="Arial"/>
      </w:rPr>
      <w:tab/>
    </w:r>
    <w:r>
      <w:rPr>
        <w:rFonts w:ascii="Calibri" w:hAnsi="Calibri" w:cs="Arial"/>
      </w:rPr>
      <w:tab/>
    </w:r>
    <w:r>
      <w:rPr>
        <w:rFonts w:ascii="Calibri" w:hAnsi="Calibri" w:cs="Arial"/>
      </w:rPr>
      <w:softHyphen/>
    </w:r>
    <w:r>
      <w:rPr>
        <w:rFonts w:ascii="Calibri" w:hAnsi="Calibri" w:cs="Arial"/>
      </w:rPr>
      <w:softHyphen/>
    </w:r>
    <w:r>
      <w:rPr>
        <w:rFonts w:ascii="Calibri" w:hAnsi="Calibri" w:cs="Arial"/>
      </w:rPr>
      <w:softHyphen/>
    </w:r>
  </w:p>
  <w:p w:rsidR="006556AB" w:rsidRPr="00C62369" w:rsidRDefault="006556AB">
    <w:pPr>
      <w:pStyle w:val="Head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A621E"/>
    <w:multiLevelType w:val="hybridMultilevel"/>
    <w:tmpl w:val="C17674B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383C13"/>
    <w:multiLevelType w:val="hybridMultilevel"/>
    <w:tmpl w:val="F28EF95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5A46FC"/>
    <w:multiLevelType w:val="hybridMultilevel"/>
    <w:tmpl w:val="505897E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3BE0"/>
    <w:rsid w:val="000028A3"/>
    <w:rsid w:val="00050C86"/>
    <w:rsid w:val="000543D6"/>
    <w:rsid w:val="00056700"/>
    <w:rsid w:val="00072411"/>
    <w:rsid w:val="00073934"/>
    <w:rsid w:val="000B1CF7"/>
    <w:rsid w:val="000C6123"/>
    <w:rsid w:val="001014D4"/>
    <w:rsid w:val="00120484"/>
    <w:rsid w:val="001411E3"/>
    <w:rsid w:val="00153D34"/>
    <w:rsid w:val="00161310"/>
    <w:rsid w:val="001A5D0D"/>
    <w:rsid w:val="001B2B38"/>
    <w:rsid w:val="001E70CA"/>
    <w:rsid w:val="001F40BE"/>
    <w:rsid w:val="001F6E96"/>
    <w:rsid w:val="002561AD"/>
    <w:rsid w:val="00260225"/>
    <w:rsid w:val="00294170"/>
    <w:rsid w:val="002A2EDC"/>
    <w:rsid w:val="002B3BE0"/>
    <w:rsid w:val="002D278C"/>
    <w:rsid w:val="002D731E"/>
    <w:rsid w:val="003021C3"/>
    <w:rsid w:val="00324365"/>
    <w:rsid w:val="00327A8A"/>
    <w:rsid w:val="00340330"/>
    <w:rsid w:val="00356305"/>
    <w:rsid w:val="0036582A"/>
    <w:rsid w:val="003C2B88"/>
    <w:rsid w:val="003F7A50"/>
    <w:rsid w:val="00495D2A"/>
    <w:rsid w:val="004A2767"/>
    <w:rsid w:val="004D3D57"/>
    <w:rsid w:val="00515502"/>
    <w:rsid w:val="0058231C"/>
    <w:rsid w:val="005927B6"/>
    <w:rsid w:val="00595C89"/>
    <w:rsid w:val="005A49C6"/>
    <w:rsid w:val="005C4CF3"/>
    <w:rsid w:val="00601126"/>
    <w:rsid w:val="006556AB"/>
    <w:rsid w:val="0066205C"/>
    <w:rsid w:val="006662E4"/>
    <w:rsid w:val="00681A41"/>
    <w:rsid w:val="00685C80"/>
    <w:rsid w:val="006A706B"/>
    <w:rsid w:val="006A7E8A"/>
    <w:rsid w:val="006B14A5"/>
    <w:rsid w:val="006B2C0C"/>
    <w:rsid w:val="006B7F7F"/>
    <w:rsid w:val="006E6567"/>
    <w:rsid w:val="006F2779"/>
    <w:rsid w:val="00702C21"/>
    <w:rsid w:val="007104A7"/>
    <w:rsid w:val="00725354"/>
    <w:rsid w:val="007550E1"/>
    <w:rsid w:val="0077149E"/>
    <w:rsid w:val="007A3F88"/>
    <w:rsid w:val="007A5951"/>
    <w:rsid w:val="007C10F0"/>
    <w:rsid w:val="007D4B4C"/>
    <w:rsid w:val="008228C8"/>
    <w:rsid w:val="00833585"/>
    <w:rsid w:val="00833FEB"/>
    <w:rsid w:val="00835A31"/>
    <w:rsid w:val="00850D7D"/>
    <w:rsid w:val="0085519A"/>
    <w:rsid w:val="0086450D"/>
    <w:rsid w:val="00864B6A"/>
    <w:rsid w:val="00875E20"/>
    <w:rsid w:val="008B14DF"/>
    <w:rsid w:val="008C1721"/>
    <w:rsid w:val="008E0E4B"/>
    <w:rsid w:val="008E6EAF"/>
    <w:rsid w:val="008F1E60"/>
    <w:rsid w:val="009044E5"/>
    <w:rsid w:val="0090744E"/>
    <w:rsid w:val="00930C09"/>
    <w:rsid w:val="009912C8"/>
    <w:rsid w:val="009D66B5"/>
    <w:rsid w:val="00A35A55"/>
    <w:rsid w:val="00A7291E"/>
    <w:rsid w:val="00A92430"/>
    <w:rsid w:val="00A93C0E"/>
    <w:rsid w:val="00AC64B8"/>
    <w:rsid w:val="00AC75CB"/>
    <w:rsid w:val="00AE0FDD"/>
    <w:rsid w:val="00AF0AB9"/>
    <w:rsid w:val="00B024D4"/>
    <w:rsid w:val="00B02BC3"/>
    <w:rsid w:val="00B46FEE"/>
    <w:rsid w:val="00B562D5"/>
    <w:rsid w:val="00B62D2B"/>
    <w:rsid w:val="00B6331B"/>
    <w:rsid w:val="00B6700F"/>
    <w:rsid w:val="00B70C1B"/>
    <w:rsid w:val="00B71DA5"/>
    <w:rsid w:val="00B75A8A"/>
    <w:rsid w:val="00B90CB1"/>
    <w:rsid w:val="00B971F4"/>
    <w:rsid w:val="00BA0502"/>
    <w:rsid w:val="00BD5E22"/>
    <w:rsid w:val="00BF074E"/>
    <w:rsid w:val="00C27C18"/>
    <w:rsid w:val="00C328A4"/>
    <w:rsid w:val="00C368FD"/>
    <w:rsid w:val="00C56F9F"/>
    <w:rsid w:val="00C60B83"/>
    <w:rsid w:val="00C62369"/>
    <w:rsid w:val="00C62A5E"/>
    <w:rsid w:val="00C72D8A"/>
    <w:rsid w:val="00C81275"/>
    <w:rsid w:val="00C829A5"/>
    <w:rsid w:val="00CA41E4"/>
    <w:rsid w:val="00CB6BB2"/>
    <w:rsid w:val="00CC4FD1"/>
    <w:rsid w:val="00CF2A8C"/>
    <w:rsid w:val="00D03DA0"/>
    <w:rsid w:val="00D24D6F"/>
    <w:rsid w:val="00D50EC3"/>
    <w:rsid w:val="00D536BA"/>
    <w:rsid w:val="00D744DA"/>
    <w:rsid w:val="00DB7C06"/>
    <w:rsid w:val="00DD2398"/>
    <w:rsid w:val="00DD5BD4"/>
    <w:rsid w:val="00DE424B"/>
    <w:rsid w:val="00DE4938"/>
    <w:rsid w:val="00E0726A"/>
    <w:rsid w:val="00E0787D"/>
    <w:rsid w:val="00E144F5"/>
    <w:rsid w:val="00E21808"/>
    <w:rsid w:val="00E41A58"/>
    <w:rsid w:val="00E56534"/>
    <w:rsid w:val="00E82D4C"/>
    <w:rsid w:val="00EB5AB0"/>
    <w:rsid w:val="00EC67BE"/>
    <w:rsid w:val="00ED16CD"/>
    <w:rsid w:val="00F07DBD"/>
    <w:rsid w:val="00F15805"/>
    <w:rsid w:val="00F44B65"/>
    <w:rsid w:val="00F4678E"/>
    <w:rsid w:val="00F54388"/>
    <w:rsid w:val="00F60653"/>
    <w:rsid w:val="00F719BB"/>
    <w:rsid w:val="00FA0379"/>
    <w:rsid w:val="00FE21DA"/>
    <w:rsid w:val="00FE7E2D"/>
    <w:rsid w:val="00FF4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BE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B3BE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B3BE0"/>
    <w:rPr>
      <w:rFonts w:ascii="Times New Roman" w:hAnsi="Times New Roman" w:cs="Times New Roman"/>
      <w:sz w:val="24"/>
      <w:szCs w:val="24"/>
      <w:lang w:val="pt-PT" w:eastAsia="pt-PT"/>
    </w:rPr>
  </w:style>
  <w:style w:type="paragraph" w:styleId="Footer">
    <w:name w:val="footer"/>
    <w:basedOn w:val="Normal"/>
    <w:link w:val="FooterChar"/>
    <w:uiPriority w:val="99"/>
    <w:rsid w:val="002B3BE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B3BE0"/>
    <w:rPr>
      <w:rFonts w:ascii="Times New Roman" w:hAnsi="Times New Roman" w:cs="Times New Roman"/>
      <w:sz w:val="24"/>
      <w:szCs w:val="24"/>
      <w:lang w:val="pt-PT" w:eastAsia="pt-PT"/>
    </w:rPr>
  </w:style>
  <w:style w:type="character" w:styleId="PageNumber">
    <w:name w:val="page number"/>
    <w:basedOn w:val="DefaultParagraphFont"/>
    <w:uiPriority w:val="99"/>
    <w:rsid w:val="002B3BE0"/>
    <w:rPr>
      <w:rFonts w:cs="Times New Roman"/>
    </w:rPr>
  </w:style>
  <w:style w:type="character" w:styleId="Hyperlink">
    <w:name w:val="Hyperlink"/>
    <w:basedOn w:val="DefaultParagraphFont"/>
    <w:uiPriority w:val="99"/>
    <w:rsid w:val="002B3BE0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2B3BE0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2B3B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3BE0"/>
    <w:rPr>
      <w:rFonts w:ascii="Tahoma" w:hAnsi="Tahoma" w:cs="Tahoma"/>
      <w:sz w:val="16"/>
      <w:szCs w:val="16"/>
      <w:lang w:val="pt-PT" w:eastAsia="pt-PT"/>
    </w:rPr>
  </w:style>
  <w:style w:type="table" w:styleId="TableGrid">
    <w:name w:val="Table Grid"/>
    <w:basedOn w:val="TableNormal"/>
    <w:uiPriority w:val="99"/>
    <w:rsid w:val="00B971F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41A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akram@akram.pt" TargetMode="External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mailto:tecnico@akram.pt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mailto:formacao@fnkp.pt" TargetMode="External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akram@akram.pt" TargetMode="External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fnkp@fnkp.pt" TargetMode="External"/><Relationship Id="rId22" Type="http://schemas.openxmlformats.org/officeDocument/2006/relationships/image" Target="media/image11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jpe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235</TotalTime>
  <Pages>4</Pages>
  <Words>910</Words>
  <Characters>4920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fabiana.abreu</cp:lastModifiedBy>
  <cp:revision>130</cp:revision>
  <cp:lastPrinted>2013-07-07T23:16:00Z</cp:lastPrinted>
  <dcterms:created xsi:type="dcterms:W3CDTF">2013-02-08T17:54:00Z</dcterms:created>
  <dcterms:modified xsi:type="dcterms:W3CDTF">2013-09-03T08:52:00Z</dcterms:modified>
</cp:coreProperties>
</file>